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C84" w:rsidRPr="00F76A57" w:rsidRDefault="00FC121E" w:rsidP="009C4810">
      <w:pPr>
        <w:spacing w:after="240"/>
        <w:rPr>
          <w:rFonts w:asciiTheme="majorHAnsi" w:hAnsiTheme="majorHAnsi" w:cstheme="minorHAnsi"/>
          <w:b/>
          <w:sz w:val="28"/>
          <w:szCs w:val="28"/>
        </w:rPr>
      </w:pPr>
      <w:bookmarkStart w:id="0" w:name="_GoBack"/>
      <w:bookmarkEnd w:id="0"/>
      <w:r>
        <w:rPr>
          <w:rFonts w:asciiTheme="majorHAnsi" w:hAnsiTheme="majorHAnsi" w:cstheme="minorHAnsi"/>
          <w:b/>
          <w:color w:val="365F91"/>
          <w:sz w:val="28"/>
          <w:szCs w:val="28"/>
        </w:rPr>
        <w:t xml:space="preserve">MSTYP </w:t>
      </w:r>
      <w:r w:rsidR="00603D67" w:rsidRPr="00F76A57">
        <w:rPr>
          <w:rFonts w:asciiTheme="majorHAnsi" w:hAnsiTheme="majorHAnsi" w:cstheme="minorHAnsi"/>
          <w:b/>
          <w:color w:val="365F91"/>
          <w:sz w:val="28"/>
          <w:szCs w:val="28"/>
        </w:rPr>
        <w:t>Child Safety Code of Conduct</w:t>
      </w:r>
    </w:p>
    <w:p w:rsidR="00603D67" w:rsidRPr="00F76A57" w:rsidRDefault="00603D67" w:rsidP="009C4810">
      <w:pPr>
        <w:spacing w:before="0" w:after="240"/>
        <w:rPr>
          <w:rFonts w:asciiTheme="majorHAnsi" w:hAnsiTheme="majorHAnsi"/>
          <w:b/>
          <w:sz w:val="26"/>
          <w:szCs w:val="26"/>
          <w:u w:val="single"/>
        </w:rPr>
      </w:pPr>
      <w:r w:rsidRPr="00F76A57">
        <w:rPr>
          <w:rFonts w:asciiTheme="majorHAnsi" w:hAnsiTheme="majorHAnsi"/>
          <w:b/>
          <w:color w:val="4F81BD"/>
          <w:sz w:val="26"/>
          <w:szCs w:val="26"/>
          <w:u w:val="single"/>
        </w:rPr>
        <w:t xml:space="preserve">Introduction </w:t>
      </w:r>
    </w:p>
    <w:p w:rsidR="00603D67" w:rsidRPr="00D55E67" w:rsidRDefault="00442BFE" w:rsidP="00F76A57">
      <w:pPr>
        <w:spacing w:before="0" w:after="240"/>
        <w:rPr>
          <w:rFonts w:cs="Arial"/>
          <w:sz w:val="24"/>
          <w:szCs w:val="24"/>
        </w:rPr>
      </w:pPr>
      <w:r w:rsidRPr="00D55E67">
        <w:rPr>
          <w:rFonts w:cs="Arial"/>
          <w:sz w:val="24"/>
          <w:szCs w:val="24"/>
        </w:rPr>
        <w:t xml:space="preserve">The protection of children and young persons is the responsibility of everyone </w:t>
      </w:r>
      <w:r w:rsidR="009A0A9B" w:rsidRPr="00D55E67">
        <w:rPr>
          <w:rFonts w:cs="Arial"/>
          <w:sz w:val="24"/>
          <w:szCs w:val="24"/>
        </w:rPr>
        <w:t xml:space="preserve">working at </w:t>
      </w:r>
      <w:r w:rsidR="0074411A" w:rsidRPr="00D55E67">
        <w:rPr>
          <w:rFonts w:cs="Arial"/>
          <w:sz w:val="24"/>
          <w:szCs w:val="24"/>
        </w:rPr>
        <w:t>Marian Street Theatre for Young People</w:t>
      </w:r>
      <w:r w:rsidR="00303706" w:rsidRPr="00D55E67">
        <w:rPr>
          <w:rFonts w:cs="Arial"/>
          <w:sz w:val="24"/>
          <w:szCs w:val="24"/>
        </w:rPr>
        <w:t xml:space="preserve"> </w:t>
      </w:r>
      <w:r w:rsidR="001D2F5C" w:rsidRPr="00D55E67">
        <w:rPr>
          <w:rFonts w:cs="Arial"/>
          <w:sz w:val="24"/>
          <w:szCs w:val="24"/>
        </w:rPr>
        <w:t>Inc</w:t>
      </w:r>
      <w:r w:rsidR="0074411A" w:rsidRPr="00D55E67">
        <w:rPr>
          <w:rFonts w:cs="Arial"/>
          <w:sz w:val="24"/>
          <w:szCs w:val="24"/>
        </w:rPr>
        <w:t xml:space="preserve"> (</w:t>
      </w:r>
      <w:r w:rsidR="0074411A" w:rsidRPr="00D55E67">
        <w:rPr>
          <w:rFonts w:cs="Arial"/>
          <w:b/>
          <w:sz w:val="24"/>
          <w:szCs w:val="24"/>
        </w:rPr>
        <w:t>MSTYP</w:t>
      </w:r>
      <w:r w:rsidR="0074411A" w:rsidRPr="00D55E67">
        <w:rPr>
          <w:rFonts w:cs="Arial"/>
          <w:sz w:val="24"/>
          <w:szCs w:val="24"/>
        </w:rPr>
        <w:t xml:space="preserve">) </w:t>
      </w:r>
      <w:r w:rsidRPr="00D55E67">
        <w:rPr>
          <w:rFonts w:cs="Arial"/>
          <w:sz w:val="24"/>
          <w:szCs w:val="24"/>
        </w:rPr>
        <w:t>i</w:t>
      </w:r>
      <w:r w:rsidR="00933369" w:rsidRPr="00D55E67">
        <w:rPr>
          <w:rFonts w:cs="Arial"/>
          <w:sz w:val="24"/>
          <w:szCs w:val="24"/>
        </w:rPr>
        <w:t xml:space="preserve">ncluding all staff, </w:t>
      </w:r>
      <w:r w:rsidR="009C4810" w:rsidRPr="00D55E67">
        <w:rPr>
          <w:rFonts w:cs="Arial"/>
          <w:sz w:val="24"/>
          <w:szCs w:val="24"/>
        </w:rPr>
        <w:t xml:space="preserve">Committee Members, </w:t>
      </w:r>
      <w:r w:rsidR="00FC121E" w:rsidRPr="00D55E67">
        <w:rPr>
          <w:rFonts w:cs="Arial"/>
          <w:sz w:val="24"/>
          <w:szCs w:val="24"/>
        </w:rPr>
        <w:t xml:space="preserve">staff, volunteers and </w:t>
      </w:r>
      <w:r w:rsidR="00933369" w:rsidRPr="00D55E67">
        <w:rPr>
          <w:rFonts w:cs="Arial"/>
          <w:sz w:val="24"/>
          <w:szCs w:val="24"/>
        </w:rPr>
        <w:t>contractors</w:t>
      </w:r>
      <w:r w:rsidR="0074411A" w:rsidRPr="00D55E67">
        <w:rPr>
          <w:rFonts w:cs="Arial"/>
          <w:sz w:val="24"/>
          <w:szCs w:val="24"/>
        </w:rPr>
        <w:t xml:space="preserve">. </w:t>
      </w:r>
      <w:r w:rsidR="00933369" w:rsidRPr="00D55E67">
        <w:rPr>
          <w:rFonts w:cs="Arial"/>
          <w:sz w:val="24"/>
          <w:szCs w:val="24"/>
        </w:rPr>
        <w:t>We all share responsibility for promoting the wellbeing and safety of children</w:t>
      </w:r>
      <w:r w:rsidR="009A0A9B" w:rsidRPr="00D55E67">
        <w:rPr>
          <w:rFonts w:cs="Arial"/>
          <w:sz w:val="24"/>
          <w:szCs w:val="24"/>
        </w:rPr>
        <w:t xml:space="preserve"> and must behave appropriately towards them when they are in our presence</w:t>
      </w:r>
      <w:r w:rsidR="00933369" w:rsidRPr="00D55E67">
        <w:rPr>
          <w:rFonts w:cs="Arial"/>
          <w:sz w:val="24"/>
          <w:szCs w:val="24"/>
        </w:rPr>
        <w:t xml:space="preserve">.  </w:t>
      </w:r>
    </w:p>
    <w:p w:rsidR="00603D67" w:rsidRPr="00F76A57" w:rsidRDefault="00603D67" w:rsidP="008E32B2">
      <w:pPr>
        <w:spacing w:before="0" w:after="240"/>
        <w:rPr>
          <w:rFonts w:cs="Arial"/>
          <w:b/>
          <w:color w:val="707070"/>
          <w:sz w:val="24"/>
          <w:szCs w:val="24"/>
        </w:rPr>
      </w:pPr>
      <w:r w:rsidRPr="009C4810">
        <w:rPr>
          <w:rFonts w:asciiTheme="majorHAnsi" w:hAnsiTheme="majorHAnsi"/>
          <w:b/>
          <w:color w:val="4F81BD"/>
          <w:sz w:val="26"/>
          <w:szCs w:val="26"/>
          <w:u w:val="single"/>
        </w:rPr>
        <w:t xml:space="preserve">Purpose </w:t>
      </w:r>
    </w:p>
    <w:p w:rsidR="00A335BE" w:rsidRPr="00D55E67" w:rsidRDefault="00A335BE" w:rsidP="00F76A57">
      <w:pPr>
        <w:spacing w:before="0" w:after="240"/>
        <w:rPr>
          <w:rFonts w:cs="Arial"/>
          <w:sz w:val="24"/>
          <w:szCs w:val="24"/>
        </w:rPr>
      </w:pPr>
      <w:r w:rsidRPr="00D55E67">
        <w:rPr>
          <w:rFonts w:cs="Arial"/>
          <w:sz w:val="24"/>
          <w:szCs w:val="24"/>
        </w:rPr>
        <w:t>The purpose of this code of conduct is to:</w:t>
      </w:r>
    </w:p>
    <w:p w:rsidR="00A335BE" w:rsidRPr="00D55E67" w:rsidRDefault="00A335BE" w:rsidP="00F76A57">
      <w:pPr>
        <w:pStyle w:val="ListParagraph"/>
        <w:numPr>
          <w:ilvl w:val="0"/>
          <w:numId w:val="24"/>
        </w:numPr>
        <w:spacing w:before="0" w:after="240"/>
        <w:ind w:left="720" w:hanging="357"/>
        <w:contextualSpacing w:val="0"/>
        <w:rPr>
          <w:rFonts w:cs="Arial"/>
          <w:sz w:val="24"/>
          <w:szCs w:val="24"/>
        </w:rPr>
      </w:pPr>
      <w:r w:rsidRPr="00D55E67">
        <w:rPr>
          <w:rFonts w:cs="Arial"/>
          <w:sz w:val="24"/>
          <w:szCs w:val="24"/>
        </w:rPr>
        <w:t xml:space="preserve">promote child safety in the </w:t>
      </w:r>
      <w:r w:rsidR="0074411A" w:rsidRPr="00D55E67">
        <w:rPr>
          <w:rFonts w:cs="Arial"/>
          <w:sz w:val="24"/>
          <w:szCs w:val="24"/>
        </w:rPr>
        <w:t>MSTYP</w:t>
      </w:r>
      <w:r w:rsidR="009A0A9B" w:rsidRPr="00D55E67">
        <w:rPr>
          <w:rFonts w:cs="Arial"/>
          <w:sz w:val="24"/>
          <w:szCs w:val="24"/>
        </w:rPr>
        <w:t xml:space="preserve"> </w:t>
      </w:r>
      <w:r w:rsidRPr="00D55E67">
        <w:rPr>
          <w:rFonts w:cs="Arial"/>
          <w:sz w:val="24"/>
          <w:szCs w:val="24"/>
        </w:rPr>
        <w:t xml:space="preserve">environment; </w:t>
      </w:r>
    </w:p>
    <w:p w:rsidR="00AB2940" w:rsidRPr="00D55E67" w:rsidRDefault="00A335BE" w:rsidP="00F76A57">
      <w:pPr>
        <w:pStyle w:val="ListParagraph"/>
        <w:numPr>
          <w:ilvl w:val="0"/>
          <w:numId w:val="24"/>
        </w:numPr>
        <w:spacing w:before="0" w:after="240"/>
        <w:ind w:left="720" w:hanging="357"/>
        <w:contextualSpacing w:val="0"/>
        <w:rPr>
          <w:rFonts w:cs="Arial"/>
          <w:sz w:val="24"/>
          <w:szCs w:val="24"/>
        </w:rPr>
      </w:pPr>
      <w:r w:rsidRPr="00D55E67">
        <w:rPr>
          <w:rFonts w:cs="Arial"/>
          <w:sz w:val="24"/>
          <w:szCs w:val="24"/>
        </w:rPr>
        <w:t xml:space="preserve">set standards about the ways in which individuals working in </w:t>
      </w:r>
      <w:r w:rsidR="0028752C" w:rsidRPr="00D55E67">
        <w:rPr>
          <w:rFonts w:cs="Arial"/>
          <w:sz w:val="24"/>
          <w:szCs w:val="24"/>
        </w:rPr>
        <w:t xml:space="preserve">the </w:t>
      </w:r>
      <w:r w:rsidR="0074411A" w:rsidRPr="00D55E67">
        <w:rPr>
          <w:rFonts w:cs="Arial"/>
          <w:sz w:val="24"/>
          <w:szCs w:val="24"/>
        </w:rPr>
        <w:t>MSTYP</w:t>
      </w:r>
      <w:r w:rsidR="0028752C" w:rsidRPr="00D55E67">
        <w:rPr>
          <w:rFonts w:cs="Arial"/>
          <w:sz w:val="24"/>
          <w:szCs w:val="24"/>
        </w:rPr>
        <w:t xml:space="preserve"> </w:t>
      </w:r>
      <w:r w:rsidRPr="00D55E67">
        <w:rPr>
          <w:rFonts w:cs="Arial"/>
          <w:sz w:val="24"/>
          <w:szCs w:val="24"/>
        </w:rPr>
        <w:t xml:space="preserve">environment are expected to behave </w:t>
      </w:r>
      <w:r w:rsidR="00AB2940" w:rsidRPr="00D55E67">
        <w:rPr>
          <w:rFonts w:cs="Arial"/>
          <w:sz w:val="24"/>
          <w:szCs w:val="24"/>
        </w:rPr>
        <w:t xml:space="preserve">and conduct themselves when interacting </w:t>
      </w:r>
      <w:r w:rsidRPr="00D55E67">
        <w:rPr>
          <w:rFonts w:cs="Arial"/>
          <w:sz w:val="24"/>
          <w:szCs w:val="24"/>
        </w:rPr>
        <w:t xml:space="preserve">with </w:t>
      </w:r>
      <w:r w:rsidR="009C4810" w:rsidRPr="00D55E67">
        <w:rPr>
          <w:rFonts w:cs="Arial"/>
          <w:sz w:val="24"/>
          <w:szCs w:val="24"/>
        </w:rPr>
        <w:t>children; and</w:t>
      </w:r>
    </w:p>
    <w:p w:rsidR="00603D67" w:rsidRPr="00D55E67" w:rsidRDefault="00AB2940" w:rsidP="00F76A57">
      <w:pPr>
        <w:pStyle w:val="ListParagraph"/>
        <w:numPr>
          <w:ilvl w:val="0"/>
          <w:numId w:val="24"/>
        </w:numPr>
        <w:spacing w:before="0" w:after="240"/>
        <w:ind w:left="720" w:hanging="357"/>
        <w:contextualSpacing w:val="0"/>
        <w:rPr>
          <w:rFonts w:cs="Arial"/>
          <w:sz w:val="24"/>
          <w:szCs w:val="24"/>
        </w:rPr>
      </w:pPr>
      <w:proofErr w:type="gramStart"/>
      <w:r w:rsidRPr="00D55E67">
        <w:rPr>
          <w:rFonts w:cs="Arial"/>
          <w:sz w:val="24"/>
          <w:szCs w:val="24"/>
        </w:rPr>
        <w:t>outline</w:t>
      </w:r>
      <w:proofErr w:type="gramEnd"/>
      <w:r w:rsidRPr="00D55E67">
        <w:rPr>
          <w:rFonts w:cs="Arial"/>
          <w:sz w:val="24"/>
          <w:szCs w:val="24"/>
        </w:rPr>
        <w:t xml:space="preserve"> the possible consequences should this code of conduct be breached</w:t>
      </w:r>
      <w:r w:rsidR="00A335BE" w:rsidRPr="00D55E67">
        <w:rPr>
          <w:rFonts w:cs="Arial"/>
          <w:sz w:val="24"/>
          <w:szCs w:val="24"/>
        </w:rPr>
        <w:t xml:space="preserve">.  </w:t>
      </w:r>
    </w:p>
    <w:p w:rsidR="00603D67" w:rsidRPr="0074411A" w:rsidRDefault="00603D67" w:rsidP="008E32B2">
      <w:pPr>
        <w:spacing w:before="0" w:after="240"/>
        <w:rPr>
          <w:rFonts w:cs="Arial"/>
          <w:b/>
          <w:color w:val="707070"/>
          <w:sz w:val="24"/>
          <w:szCs w:val="24"/>
        </w:rPr>
      </w:pPr>
      <w:r w:rsidRPr="0074411A">
        <w:rPr>
          <w:rFonts w:asciiTheme="majorHAnsi" w:hAnsiTheme="majorHAnsi"/>
          <w:b/>
          <w:color w:val="4F81BD"/>
          <w:sz w:val="26"/>
          <w:szCs w:val="26"/>
          <w:u w:val="single"/>
        </w:rPr>
        <w:t xml:space="preserve">Scope </w:t>
      </w:r>
    </w:p>
    <w:p w:rsidR="00603D67" w:rsidRPr="002B0E1F" w:rsidRDefault="00097A17" w:rsidP="00F76A57">
      <w:pPr>
        <w:spacing w:before="0" w:after="240"/>
        <w:rPr>
          <w:rFonts w:cs="Arial"/>
          <w:sz w:val="24"/>
          <w:szCs w:val="24"/>
        </w:rPr>
      </w:pPr>
      <w:r w:rsidRPr="002B0E1F">
        <w:rPr>
          <w:rFonts w:cs="Arial"/>
          <w:sz w:val="24"/>
          <w:szCs w:val="24"/>
        </w:rPr>
        <w:t xml:space="preserve">All </w:t>
      </w:r>
      <w:r w:rsidR="00A335BE" w:rsidRPr="002B0E1F">
        <w:rPr>
          <w:rFonts w:cs="Arial"/>
          <w:sz w:val="24"/>
          <w:szCs w:val="24"/>
        </w:rPr>
        <w:t xml:space="preserve">individuals who are working in the </w:t>
      </w:r>
      <w:r w:rsidR="0074411A" w:rsidRPr="002B0E1F">
        <w:rPr>
          <w:rFonts w:cs="Arial"/>
          <w:sz w:val="24"/>
          <w:szCs w:val="24"/>
        </w:rPr>
        <w:t>MSTYP</w:t>
      </w:r>
      <w:r w:rsidR="00FD024F" w:rsidRPr="002B0E1F">
        <w:rPr>
          <w:rFonts w:cs="Arial"/>
          <w:sz w:val="24"/>
          <w:szCs w:val="24"/>
        </w:rPr>
        <w:t xml:space="preserve"> </w:t>
      </w:r>
      <w:r w:rsidR="00A335BE" w:rsidRPr="002B0E1F">
        <w:rPr>
          <w:rFonts w:cs="Arial"/>
          <w:sz w:val="24"/>
          <w:szCs w:val="24"/>
        </w:rPr>
        <w:t xml:space="preserve">environment </w:t>
      </w:r>
      <w:r w:rsidRPr="002B0E1F">
        <w:rPr>
          <w:rFonts w:cs="Arial"/>
          <w:sz w:val="24"/>
          <w:szCs w:val="24"/>
        </w:rPr>
        <w:t>are required to com</w:t>
      </w:r>
      <w:r w:rsidR="009C4810" w:rsidRPr="002B0E1F">
        <w:rPr>
          <w:rFonts w:cs="Arial"/>
          <w:sz w:val="24"/>
          <w:szCs w:val="24"/>
        </w:rPr>
        <w:t xml:space="preserve">ply with this code of conduct. </w:t>
      </w:r>
      <w:r w:rsidRPr="002B0E1F">
        <w:rPr>
          <w:rFonts w:cs="Arial"/>
          <w:sz w:val="24"/>
          <w:szCs w:val="24"/>
        </w:rPr>
        <w:t xml:space="preserve">Such individuals include those </w:t>
      </w:r>
      <w:r w:rsidR="00A335BE" w:rsidRPr="002B0E1F">
        <w:rPr>
          <w:rFonts w:cs="Arial"/>
          <w:sz w:val="24"/>
          <w:szCs w:val="24"/>
        </w:rPr>
        <w:t xml:space="preserve">who </w:t>
      </w:r>
      <w:r w:rsidRPr="002B0E1F">
        <w:rPr>
          <w:rFonts w:cs="Arial"/>
          <w:sz w:val="24"/>
          <w:szCs w:val="24"/>
        </w:rPr>
        <w:t>are</w:t>
      </w:r>
      <w:r w:rsidR="00A335BE" w:rsidRPr="002B0E1F">
        <w:rPr>
          <w:rFonts w:cs="Arial"/>
          <w:sz w:val="24"/>
          <w:szCs w:val="24"/>
        </w:rPr>
        <w:t>:</w:t>
      </w:r>
    </w:p>
    <w:p w:rsidR="00A335BE" w:rsidRPr="002B0E1F" w:rsidRDefault="00FD024F" w:rsidP="00F76A57">
      <w:pPr>
        <w:pStyle w:val="ListParagraph"/>
        <w:numPr>
          <w:ilvl w:val="0"/>
          <w:numId w:val="24"/>
        </w:numPr>
        <w:spacing w:before="0" w:after="240"/>
        <w:ind w:left="720" w:hanging="357"/>
        <w:contextualSpacing w:val="0"/>
        <w:rPr>
          <w:rFonts w:cs="Arial"/>
          <w:sz w:val="24"/>
          <w:szCs w:val="24"/>
        </w:rPr>
      </w:pPr>
      <w:r w:rsidRPr="002B0E1F">
        <w:rPr>
          <w:rFonts w:cs="Arial"/>
          <w:sz w:val="24"/>
          <w:szCs w:val="24"/>
        </w:rPr>
        <w:t xml:space="preserve">directly engaged or employed by </w:t>
      </w:r>
      <w:r w:rsidR="0074411A" w:rsidRPr="002B0E1F">
        <w:rPr>
          <w:rFonts w:cs="Arial"/>
          <w:sz w:val="24"/>
          <w:szCs w:val="24"/>
        </w:rPr>
        <w:t>MSTYP</w:t>
      </w:r>
      <w:r w:rsidRPr="002B0E1F">
        <w:rPr>
          <w:rFonts w:cs="Arial"/>
          <w:sz w:val="24"/>
          <w:szCs w:val="24"/>
        </w:rPr>
        <w:t xml:space="preserve">, such as its </w:t>
      </w:r>
      <w:r w:rsidR="009C4810" w:rsidRPr="002B0E1F">
        <w:rPr>
          <w:rFonts w:cs="Arial"/>
          <w:sz w:val="24"/>
          <w:szCs w:val="24"/>
        </w:rPr>
        <w:t>staff</w:t>
      </w:r>
      <w:r w:rsidR="00FC121E" w:rsidRPr="002B0E1F">
        <w:rPr>
          <w:rFonts w:cs="Arial"/>
          <w:sz w:val="24"/>
          <w:szCs w:val="24"/>
        </w:rPr>
        <w:t xml:space="preserve"> and</w:t>
      </w:r>
      <w:r w:rsidR="006B30EC" w:rsidRPr="002B0E1F">
        <w:rPr>
          <w:rFonts w:cs="Arial"/>
          <w:sz w:val="24"/>
          <w:szCs w:val="24"/>
        </w:rPr>
        <w:t xml:space="preserve"> </w:t>
      </w:r>
      <w:r w:rsidR="00FC121E" w:rsidRPr="002B0E1F">
        <w:rPr>
          <w:rFonts w:cs="Arial"/>
          <w:sz w:val="24"/>
          <w:szCs w:val="24"/>
        </w:rPr>
        <w:t>volunteers</w:t>
      </w:r>
      <w:r w:rsidR="006B30EC" w:rsidRPr="002B0E1F">
        <w:rPr>
          <w:rFonts w:cs="Arial"/>
          <w:sz w:val="24"/>
          <w:szCs w:val="24"/>
        </w:rPr>
        <w:t>;</w:t>
      </w:r>
      <w:r w:rsidR="009C4810" w:rsidRPr="002B0E1F">
        <w:rPr>
          <w:rFonts w:cs="Arial"/>
          <w:sz w:val="24"/>
          <w:szCs w:val="24"/>
        </w:rPr>
        <w:t xml:space="preserve"> and</w:t>
      </w:r>
    </w:p>
    <w:p w:rsidR="00FD024F" w:rsidRPr="002B0E1F" w:rsidRDefault="00FD024F" w:rsidP="009C4810">
      <w:pPr>
        <w:pStyle w:val="ListParagraph"/>
        <w:numPr>
          <w:ilvl w:val="0"/>
          <w:numId w:val="24"/>
        </w:numPr>
        <w:spacing w:before="0" w:after="240"/>
        <w:ind w:left="720" w:hanging="357"/>
        <w:contextualSpacing w:val="0"/>
        <w:rPr>
          <w:rFonts w:cs="Arial"/>
          <w:sz w:val="24"/>
          <w:szCs w:val="24"/>
        </w:rPr>
      </w:pPr>
      <w:proofErr w:type="gramStart"/>
      <w:r w:rsidRPr="002B0E1F">
        <w:rPr>
          <w:rFonts w:cs="Arial"/>
          <w:sz w:val="24"/>
          <w:szCs w:val="24"/>
        </w:rPr>
        <w:t>contracted</w:t>
      </w:r>
      <w:proofErr w:type="gramEnd"/>
      <w:r w:rsidRPr="002B0E1F">
        <w:rPr>
          <w:rFonts w:cs="Arial"/>
          <w:sz w:val="24"/>
          <w:szCs w:val="24"/>
        </w:rPr>
        <w:t xml:space="preserve"> service provider</w:t>
      </w:r>
      <w:r w:rsidR="00FC121E" w:rsidRPr="002B0E1F">
        <w:rPr>
          <w:rFonts w:cs="Arial"/>
          <w:sz w:val="24"/>
          <w:szCs w:val="24"/>
        </w:rPr>
        <w:t>s</w:t>
      </w:r>
      <w:r w:rsidR="009C4810" w:rsidRPr="002B0E1F">
        <w:rPr>
          <w:rFonts w:cs="Arial"/>
          <w:sz w:val="24"/>
          <w:szCs w:val="24"/>
        </w:rPr>
        <w:t>.</w:t>
      </w:r>
    </w:p>
    <w:p w:rsidR="00D06380" w:rsidRPr="002B0E1F" w:rsidRDefault="00D06380" w:rsidP="00F76A57">
      <w:pPr>
        <w:spacing w:before="0" w:after="240"/>
        <w:rPr>
          <w:rFonts w:cs="Arial"/>
          <w:sz w:val="24"/>
          <w:szCs w:val="24"/>
        </w:rPr>
      </w:pPr>
      <w:r w:rsidRPr="002B0E1F">
        <w:rPr>
          <w:rFonts w:cs="Arial"/>
          <w:sz w:val="24"/>
          <w:szCs w:val="24"/>
        </w:rPr>
        <w:t xml:space="preserve">The </w:t>
      </w:r>
      <w:r w:rsidR="0074411A" w:rsidRPr="002B0E1F">
        <w:rPr>
          <w:rFonts w:cs="Arial"/>
          <w:sz w:val="24"/>
          <w:szCs w:val="24"/>
        </w:rPr>
        <w:t>MSTYP</w:t>
      </w:r>
      <w:r w:rsidRPr="002B0E1F">
        <w:rPr>
          <w:rFonts w:cs="Arial"/>
          <w:sz w:val="24"/>
          <w:szCs w:val="24"/>
        </w:rPr>
        <w:t xml:space="preserve"> environment is any physical or virtual place made available or authorised by </w:t>
      </w:r>
      <w:r w:rsidR="0074411A" w:rsidRPr="002B0E1F">
        <w:rPr>
          <w:rFonts w:cs="Arial"/>
          <w:sz w:val="24"/>
          <w:szCs w:val="24"/>
        </w:rPr>
        <w:t>MSTYP for use by a child</w:t>
      </w:r>
      <w:r w:rsidRPr="002B0E1F">
        <w:rPr>
          <w:rFonts w:cs="Arial"/>
          <w:sz w:val="24"/>
          <w:szCs w:val="24"/>
        </w:rPr>
        <w:t>, and includes:</w:t>
      </w:r>
    </w:p>
    <w:p w:rsidR="00D06380" w:rsidRPr="002B0E1F" w:rsidRDefault="00D06380" w:rsidP="00F76A57">
      <w:pPr>
        <w:pStyle w:val="ListParagraph"/>
        <w:numPr>
          <w:ilvl w:val="0"/>
          <w:numId w:val="24"/>
        </w:numPr>
        <w:spacing w:before="0" w:after="240"/>
        <w:ind w:left="720" w:hanging="357"/>
        <w:contextualSpacing w:val="0"/>
        <w:rPr>
          <w:rFonts w:cs="Arial"/>
          <w:sz w:val="24"/>
          <w:szCs w:val="24"/>
        </w:rPr>
      </w:pPr>
      <w:r w:rsidRPr="002B0E1F">
        <w:rPr>
          <w:rFonts w:cs="Arial"/>
          <w:sz w:val="24"/>
          <w:szCs w:val="24"/>
        </w:rPr>
        <w:t xml:space="preserve">our main </w:t>
      </w:r>
      <w:r w:rsidR="009C4810" w:rsidRPr="002B0E1F">
        <w:rPr>
          <w:rFonts w:cs="Arial"/>
          <w:sz w:val="24"/>
          <w:szCs w:val="24"/>
        </w:rPr>
        <w:t>office</w:t>
      </w:r>
      <w:r w:rsidRPr="002B0E1F">
        <w:rPr>
          <w:rFonts w:cs="Arial"/>
          <w:sz w:val="24"/>
          <w:szCs w:val="24"/>
        </w:rPr>
        <w:t xml:space="preserve"> at </w:t>
      </w:r>
      <w:r w:rsidR="00B0652A" w:rsidRPr="002B0E1F">
        <w:rPr>
          <w:rFonts w:cs="Arial"/>
          <w:sz w:val="24"/>
          <w:szCs w:val="24"/>
        </w:rPr>
        <w:t>Suite 214, 75 Archer Street Chatswood NSW 2067</w:t>
      </w:r>
      <w:r w:rsidR="009C4810" w:rsidRPr="002B0E1F">
        <w:rPr>
          <w:rFonts w:cs="Arial"/>
          <w:sz w:val="24"/>
          <w:szCs w:val="24"/>
        </w:rPr>
        <w:t>;</w:t>
      </w:r>
    </w:p>
    <w:p w:rsidR="00D06380" w:rsidRPr="002B0E1F" w:rsidRDefault="00D06380" w:rsidP="00F76A57">
      <w:pPr>
        <w:pStyle w:val="ListParagraph"/>
        <w:numPr>
          <w:ilvl w:val="0"/>
          <w:numId w:val="24"/>
        </w:numPr>
        <w:spacing w:before="0" w:after="240"/>
        <w:ind w:left="720" w:hanging="357"/>
        <w:contextualSpacing w:val="0"/>
        <w:rPr>
          <w:rFonts w:cs="Arial"/>
          <w:sz w:val="24"/>
          <w:szCs w:val="24"/>
        </w:rPr>
      </w:pPr>
      <w:r w:rsidRPr="002B0E1F">
        <w:rPr>
          <w:rFonts w:cs="Arial"/>
          <w:sz w:val="24"/>
          <w:szCs w:val="24"/>
        </w:rPr>
        <w:t>online environments including email and intranet systems</w:t>
      </w:r>
      <w:r w:rsidR="009C4810" w:rsidRPr="002B0E1F">
        <w:rPr>
          <w:rFonts w:cs="Arial"/>
          <w:sz w:val="24"/>
          <w:szCs w:val="24"/>
        </w:rPr>
        <w:t>;</w:t>
      </w:r>
      <w:r w:rsidR="00FC121E" w:rsidRPr="002B0E1F">
        <w:rPr>
          <w:rFonts w:cs="Arial"/>
          <w:sz w:val="24"/>
          <w:szCs w:val="24"/>
        </w:rPr>
        <w:t xml:space="preserve"> and</w:t>
      </w:r>
    </w:p>
    <w:p w:rsidR="00D06380" w:rsidRPr="002B0E1F" w:rsidRDefault="009C4810" w:rsidP="00F76A57">
      <w:pPr>
        <w:pStyle w:val="ListParagraph"/>
        <w:numPr>
          <w:ilvl w:val="0"/>
          <w:numId w:val="24"/>
        </w:numPr>
        <w:spacing w:before="0" w:after="240"/>
        <w:ind w:left="720" w:hanging="357"/>
        <w:contextualSpacing w:val="0"/>
        <w:rPr>
          <w:rFonts w:cs="Arial"/>
          <w:sz w:val="24"/>
          <w:szCs w:val="24"/>
        </w:rPr>
      </w:pPr>
      <w:r w:rsidRPr="002B0E1F">
        <w:rPr>
          <w:rFonts w:cs="Arial"/>
          <w:sz w:val="24"/>
          <w:szCs w:val="24"/>
        </w:rPr>
        <w:t xml:space="preserve">other locations used by MSTYP, including locations used for performances, </w:t>
      </w:r>
      <w:r w:rsidR="00B0652A" w:rsidRPr="002B0E1F">
        <w:rPr>
          <w:rFonts w:cs="Arial"/>
          <w:sz w:val="24"/>
          <w:szCs w:val="24"/>
        </w:rPr>
        <w:t xml:space="preserve">rehearsals, classes, training, </w:t>
      </w:r>
      <w:r w:rsidRPr="002B0E1F">
        <w:rPr>
          <w:rFonts w:cs="Arial"/>
          <w:sz w:val="24"/>
          <w:szCs w:val="24"/>
        </w:rPr>
        <w:t xml:space="preserve">workshops, excursions, competitions and other events.  </w:t>
      </w:r>
    </w:p>
    <w:p w:rsidR="00603D67" w:rsidRPr="009C4810" w:rsidRDefault="00312592" w:rsidP="009C4810">
      <w:pPr>
        <w:spacing w:before="0" w:after="240"/>
        <w:rPr>
          <w:rFonts w:cs="Arial"/>
          <w:b/>
          <w:color w:val="707070"/>
          <w:sz w:val="24"/>
          <w:szCs w:val="24"/>
        </w:rPr>
      </w:pPr>
      <w:r w:rsidRPr="009C4810">
        <w:rPr>
          <w:rFonts w:asciiTheme="majorHAnsi" w:hAnsiTheme="majorHAnsi"/>
          <w:b/>
          <w:color w:val="4F81BD"/>
          <w:sz w:val="26"/>
          <w:szCs w:val="26"/>
          <w:u w:val="single"/>
        </w:rPr>
        <w:t>Standards of conduct</w:t>
      </w:r>
    </w:p>
    <w:p w:rsidR="00FA2C44" w:rsidRPr="00D55E67" w:rsidRDefault="00603132" w:rsidP="009C4810">
      <w:pPr>
        <w:spacing w:before="0" w:after="240"/>
        <w:rPr>
          <w:rFonts w:cs="Arial"/>
          <w:sz w:val="24"/>
          <w:szCs w:val="24"/>
        </w:rPr>
      </w:pPr>
      <w:r w:rsidRPr="00D55E67">
        <w:rPr>
          <w:rFonts w:cs="Arial"/>
          <w:sz w:val="24"/>
          <w:szCs w:val="24"/>
        </w:rPr>
        <w:t xml:space="preserve">Persons </w:t>
      </w:r>
      <w:r w:rsidR="00F350FB" w:rsidRPr="00D55E67">
        <w:rPr>
          <w:rFonts w:cs="Arial"/>
          <w:sz w:val="24"/>
          <w:szCs w:val="24"/>
        </w:rPr>
        <w:t xml:space="preserve">working in the </w:t>
      </w:r>
      <w:r w:rsidR="0074411A" w:rsidRPr="00D55E67">
        <w:rPr>
          <w:rFonts w:cs="Arial"/>
          <w:sz w:val="24"/>
          <w:szCs w:val="24"/>
        </w:rPr>
        <w:t>MSTYP</w:t>
      </w:r>
      <w:r w:rsidR="00F350FB" w:rsidRPr="00D55E67">
        <w:rPr>
          <w:rFonts w:cs="Arial"/>
          <w:sz w:val="24"/>
          <w:szCs w:val="24"/>
        </w:rPr>
        <w:t xml:space="preserve"> environment </w:t>
      </w:r>
      <w:r w:rsidR="009C4810" w:rsidRPr="00D55E67">
        <w:rPr>
          <w:rFonts w:cs="Arial"/>
          <w:sz w:val="24"/>
          <w:szCs w:val="24"/>
        </w:rPr>
        <w:t xml:space="preserve">(including </w:t>
      </w:r>
      <w:r w:rsidR="00FC121E" w:rsidRPr="00D55E67">
        <w:rPr>
          <w:rFonts w:cs="Arial"/>
          <w:sz w:val="24"/>
          <w:szCs w:val="24"/>
        </w:rPr>
        <w:t xml:space="preserve">Committee Members, </w:t>
      </w:r>
      <w:r w:rsidR="009C4810" w:rsidRPr="00D55E67">
        <w:rPr>
          <w:rFonts w:cs="Arial"/>
          <w:sz w:val="24"/>
          <w:szCs w:val="24"/>
        </w:rPr>
        <w:t xml:space="preserve">staff, volunteers and contractors) </w:t>
      </w:r>
      <w:r w:rsidR="00F350FB" w:rsidRPr="00D55E67">
        <w:rPr>
          <w:rFonts w:cs="Arial"/>
          <w:sz w:val="24"/>
          <w:szCs w:val="24"/>
        </w:rPr>
        <w:t>will:</w:t>
      </w:r>
    </w:p>
    <w:p w:rsidR="00FC121E" w:rsidRPr="00D55E67" w:rsidRDefault="00FC121E" w:rsidP="00F76A57">
      <w:pPr>
        <w:pStyle w:val="ListParagraph"/>
        <w:numPr>
          <w:ilvl w:val="0"/>
          <w:numId w:val="24"/>
        </w:numPr>
        <w:spacing w:before="0" w:after="240"/>
        <w:ind w:left="720" w:hanging="357"/>
        <w:contextualSpacing w:val="0"/>
        <w:rPr>
          <w:rFonts w:cs="Arial"/>
          <w:sz w:val="24"/>
          <w:szCs w:val="24"/>
        </w:rPr>
      </w:pPr>
      <w:r w:rsidRPr="00D55E67">
        <w:rPr>
          <w:rFonts w:cs="Arial"/>
          <w:sz w:val="24"/>
          <w:szCs w:val="24"/>
        </w:rPr>
        <w:t xml:space="preserve">comply with MSTYP's Child Safe Policy; </w:t>
      </w:r>
    </w:p>
    <w:p w:rsidR="00F350FB" w:rsidRPr="00D55E67" w:rsidRDefault="00010E63" w:rsidP="00F76A57">
      <w:pPr>
        <w:pStyle w:val="ListParagraph"/>
        <w:numPr>
          <w:ilvl w:val="0"/>
          <w:numId w:val="24"/>
        </w:numPr>
        <w:spacing w:before="0" w:after="240"/>
        <w:ind w:left="720" w:hanging="357"/>
        <w:contextualSpacing w:val="0"/>
        <w:rPr>
          <w:rFonts w:cs="Arial"/>
          <w:sz w:val="24"/>
          <w:szCs w:val="24"/>
        </w:rPr>
      </w:pPr>
      <w:r w:rsidRPr="00D55E67">
        <w:rPr>
          <w:rFonts w:cs="Arial"/>
          <w:sz w:val="24"/>
          <w:szCs w:val="24"/>
        </w:rPr>
        <w:t>respect the privacy of children</w:t>
      </w:r>
      <w:r w:rsidR="009C4810" w:rsidRPr="00D55E67">
        <w:rPr>
          <w:rFonts w:cs="Arial"/>
          <w:sz w:val="24"/>
          <w:szCs w:val="24"/>
        </w:rPr>
        <w:t>;</w:t>
      </w:r>
    </w:p>
    <w:p w:rsidR="00010E63" w:rsidRPr="00D55E67" w:rsidRDefault="00010E63" w:rsidP="00F76A57">
      <w:pPr>
        <w:pStyle w:val="ListParagraph"/>
        <w:numPr>
          <w:ilvl w:val="0"/>
          <w:numId w:val="24"/>
        </w:numPr>
        <w:spacing w:before="0" w:after="240"/>
        <w:ind w:left="720" w:hanging="357"/>
        <w:contextualSpacing w:val="0"/>
        <w:rPr>
          <w:rFonts w:cs="Arial"/>
          <w:sz w:val="24"/>
          <w:szCs w:val="24"/>
        </w:rPr>
      </w:pPr>
      <w:r w:rsidRPr="00D55E67">
        <w:rPr>
          <w:rFonts w:cs="Arial"/>
          <w:sz w:val="24"/>
          <w:szCs w:val="24"/>
        </w:rPr>
        <w:lastRenderedPageBreak/>
        <w:t>protect children from violence, abuse</w:t>
      </w:r>
      <w:r w:rsidR="00603132" w:rsidRPr="00D55E67">
        <w:rPr>
          <w:rFonts w:cs="Arial"/>
          <w:sz w:val="24"/>
          <w:szCs w:val="24"/>
        </w:rPr>
        <w:t>, bullying, torment, ridicule</w:t>
      </w:r>
      <w:r w:rsidRPr="00D55E67">
        <w:rPr>
          <w:rFonts w:cs="Arial"/>
          <w:sz w:val="24"/>
          <w:szCs w:val="24"/>
        </w:rPr>
        <w:t xml:space="preserve"> and neglect</w:t>
      </w:r>
      <w:r w:rsidR="009C4810" w:rsidRPr="00D55E67">
        <w:rPr>
          <w:rFonts w:cs="Arial"/>
          <w:sz w:val="24"/>
          <w:szCs w:val="24"/>
        </w:rPr>
        <w:t>;</w:t>
      </w:r>
    </w:p>
    <w:p w:rsidR="00010E63" w:rsidRPr="00D55E67" w:rsidRDefault="00603132" w:rsidP="00F76A57">
      <w:pPr>
        <w:pStyle w:val="ListParagraph"/>
        <w:numPr>
          <w:ilvl w:val="0"/>
          <w:numId w:val="24"/>
        </w:numPr>
        <w:spacing w:before="0" w:after="240"/>
        <w:ind w:left="720" w:hanging="357"/>
        <w:contextualSpacing w:val="0"/>
        <w:rPr>
          <w:rFonts w:cs="Arial"/>
          <w:sz w:val="24"/>
          <w:szCs w:val="24"/>
        </w:rPr>
      </w:pPr>
      <w:r w:rsidRPr="00D55E67">
        <w:rPr>
          <w:rFonts w:cs="Arial"/>
          <w:sz w:val="24"/>
          <w:szCs w:val="24"/>
        </w:rPr>
        <w:t>respect the language and customs of a child's family</w:t>
      </w:r>
      <w:r w:rsidR="009C4810" w:rsidRPr="00D55E67">
        <w:rPr>
          <w:rFonts w:cs="Arial"/>
          <w:sz w:val="24"/>
          <w:szCs w:val="24"/>
        </w:rPr>
        <w:t>;</w:t>
      </w:r>
    </w:p>
    <w:p w:rsidR="00603132" w:rsidRPr="00D55E67" w:rsidRDefault="00603132" w:rsidP="00F76A57">
      <w:pPr>
        <w:pStyle w:val="ListParagraph"/>
        <w:numPr>
          <w:ilvl w:val="0"/>
          <w:numId w:val="24"/>
        </w:numPr>
        <w:spacing w:before="0" w:after="240"/>
        <w:ind w:left="720" w:hanging="357"/>
        <w:contextualSpacing w:val="0"/>
        <w:rPr>
          <w:rFonts w:cs="Arial"/>
          <w:sz w:val="24"/>
          <w:szCs w:val="24"/>
        </w:rPr>
      </w:pPr>
      <w:r w:rsidRPr="00D55E67">
        <w:rPr>
          <w:rFonts w:cs="Arial"/>
          <w:sz w:val="24"/>
          <w:szCs w:val="24"/>
        </w:rPr>
        <w:t xml:space="preserve">protect children from </w:t>
      </w:r>
      <w:r w:rsidR="009339D1" w:rsidRPr="00D55E67">
        <w:rPr>
          <w:rFonts w:cs="Arial"/>
          <w:sz w:val="24"/>
          <w:szCs w:val="24"/>
        </w:rPr>
        <w:t xml:space="preserve">child </w:t>
      </w:r>
      <w:r w:rsidRPr="00D55E67">
        <w:rPr>
          <w:rFonts w:cs="Arial"/>
          <w:sz w:val="24"/>
          <w:szCs w:val="24"/>
        </w:rPr>
        <w:t>abuse</w:t>
      </w:r>
      <w:r w:rsidR="009C4810" w:rsidRPr="00D55E67">
        <w:rPr>
          <w:rFonts w:cs="Arial"/>
          <w:sz w:val="24"/>
          <w:szCs w:val="24"/>
        </w:rPr>
        <w:t>;</w:t>
      </w:r>
    </w:p>
    <w:p w:rsidR="00C6706E" w:rsidRPr="00D55E67" w:rsidRDefault="00C6706E" w:rsidP="00F76A57">
      <w:pPr>
        <w:pStyle w:val="ListParagraph"/>
        <w:numPr>
          <w:ilvl w:val="0"/>
          <w:numId w:val="24"/>
        </w:numPr>
        <w:spacing w:before="0" w:after="240"/>
        <w:ind w:left="720" w:hanging="357"/>
        <w:contextualSpacing w:val="0"/>
        <w:rPr>
          <w:rFonts w:cs="Arial"/>
          <w:sz w:val="24"/>
          <w:szCs w:val="24"/>
        </w:rPr>
      </w:pPr>
      <w:r w:rsidRPr="00D55E67">
        <w:rPr>
          <w:rFonts w:cs="Arial"/>
          <w:sz w:val="24"/>
          <w:szCs w:val="24"/>
        </w:rPr>
        <w:t>maintain a duty of care towards children</w:t>
      </w:r>
      <w:r w:rsidR="009C4810" w:rsidRPr="00D55E67">
        <w:rPr>
          <w:rFonts w:cs="Arial"/>
          <w:sz w:val="24"/>
          <w:szCs w:val="24"/>
        </w:rPr>
        <w:t>;</w:t>
      </w:r>
    </w:p>
    <w:p w:rsidR="00C6706E" w:rsidRPr="00D55E67" w:rsidRDefault="00C6706E" w:rsidP="00F76A57">
      <w:pPr>
        <w:pStyle w:val="ListParagraph"/>
        <w:numPr>
          <w:ilvl w:val="0"/>
          <w:numId w:val="24"/>
        </w:numPr>
        <w:spacing w:before="0" w:after="240"/>
        <w:ind w:left="720" w:hanging="357"/>
        <w:contextualSpacing w:val="0"/>
        <w:rPr>
          <w:rFonts w:cs="Arial"/>
          <w:sz w:val="24"/>
          <w:szCs w:val="24"/>
        </w:rPr>
      </w:pPr>
      <w:r w:rsidRPr="00D55E67">
        <w:rPr>
          <w:rFonts w:cs="Arial"/>
          <w:sz w:val="24"/>
          <w:szCs w:val="24"/>
        </w:rPr>
        <w:t>avoid covert or overt sexual behaviours when interacting with children</w:t>
      </w:r>
      <w:r w:rsidR="009C4810" w:rsidRPr="00D55E67">
        <w:rPr>
          <w:rFonts w:cs="Arial"/>
          <w:sz w:val="24"/>
          <w:szCs w:val="24"/>
        </w:rPr>
        <w:t>;</w:t>
      </w:r>
    </w:p>
    <w:p w:rsidR="003B0D37" w:rsidRPr="00D55E67" w:rsidRDefault="003B0D37" w:rsidP="00F76A57">
      <w:pPr>
        <w:pStyle w:val="ListParagraph"/>
        <w:numPr>
          <w:ilvl w:val="0"/>
          <w:numId w:val="24"/>
        </w:numPr>
        <w:spacing w:before="0" w:after="240"/>
        <w:ind w:left="720" w:hanging="357"/>
        <w:contextualSpacing w:val="0"/>
        <w:rPr>
          <w:rFonts w:cs="Arial"/>
          <w:sz w:val="24"/>
          <w:szCs w:val="24"/>
        </w:rPr>
      </w:pPr>
      <w:r w:rsidRPr="00D55E67">
        <w:rPr>
          <w:rFonts w:cs="Arial"/>
          <w:sz w:val="24"/>
          <w:szCs w:val="24"/>
        </w:rPr>
        <w:t>maintain appropriate physical</w:t>
      </w:r>
      <w:r w:rsidR="00266685" w:rsidRPr="00D55E67">
        <w:rPr>
          <w:rFonts w:cs="Arial"/>
          <w:sz w:val="24"/>
          <w:szCs w:val="24"/>
        </w:rPr>
        <w:t xml:space="preserve"> and </w:t>
      </w:r>
      <w:r w:rsidRPr="00D55E67">
        <w:rPr>
          <w:rFonts w:cs="Arial"/>
          <w:sz w:val="24"/>
          <w:szCs w:val="24"/>
        </w:rPr>
        <w:t>emotional boundaries in their interactions with children</w:t>
      </w:r>
      <w:r w:rsidR="009C4810" w:rsidRPr="00D55E67">
        <w:rPr>
          <w:rFonts w:cs="Arial"/>
          <w:sz w:val="24"/>
          <w:szCs w:val="24"/>
        </w:rPr>
        <w:t>;</w:t>
      </w:r>
    </w:p>
    <w:p w:rsidR="00D66393" w:rsidRPr="00D55E67" w:rsidRDefault="00D66393" w:rsidP="00F76A57">
      <w:pPr>
        <w:pStyle w:val="ListParagraph"/>
        <w:numPr>
          <w:ilvl w:val="0"/>
          <w:numId w:val="24"/>
        </w:numPr>
        <w:spacing w:before="0" w:after="240"/>
        <w:ind w:left="720" w:hanging="357"/>
        <w:contextualSpacing w:val="0"/>
        <w:rPr>
          <w:rFonts w:cs="Arial"/>
          <w:sz w:val="24"/>
          <w:szCs w:val="24"/>
        </w:rPr>
      </w:pPr>
      <w:r w:rsidRPr="00D55E67">
        <w:rPr>
          <w:rFonts w:cs="Arial"/>
          <w:sz w:val="24"/>
          <w:szCs w:val="24"/>
        </w:rPr>
        <w:t>refrain from possessing or using illegal drugs</w:t>
      </w:r>
      <w:r w:rsidR="00FC121E" w:rsidRPr="00D55E67">
        <w:rPr>
          <w:rFonts w:cs="Arial"/>
          <w:sz w:val="24"/>
          <w:szCs w:val="24"/>
        </w:rPr>
        <w:t>, prescription or "over the counter" medications (other than in accordance with their instructions for use)</w:t>
      </w:r>
      <w:r w:rsidRPr="00D55E67">
        <w:rPr>
          <w:rFonts w:cs="Arial"/>
          <w:sz w:val="24"/>
          <w:szCs w:val="24"/>
        </w:rPr>
        <w:t xml:space="preserve"> or alcohol when working with children</w:t>
      </w:r>
      <w:r w:rsidR="009C4810" w:rsidRPr="00D55E67">
        <w:rPr>
          <w:rFonts w:cs="Arial"/>
          <w:sz w:val="24"/>
          <w:szCs w:val="24"/>
        </w:rPr>
        <w:t>;</w:t>
      </w:r>
    </w:p>
    <w:p w:rsidR="00B66ECF" w:rsidRPr="00D55E67" w:rsidRDefault="00B66ECF" w:rsidP="00F76A57">
      <w:pPr>
        <w:pStyle w:val="ListParagraph"/>
        <w:numPr>
          <w:ilvl w:val="0"/>
          <w:numId w:val="24"/>
        </w:numPr>
        <w:spacing w:before="0" w:after="240"/>
        <w:ind w:left="720" w:hanging="357"/>
        <w:contextualSpacing w:val="0"/>
        <w:rPr>
          <w:rFonts w:cs="Arial"/>
          <w:sz w:val="24"/>
          <w:szCs w:val="24"/>
        </w:rPr>
      </w:pPr>
      <w:r w:rsidRPr="00D55E67">
        <w:rPr>
          <w:rFonts w:cs="Arial"/>
          <w:sz w:val="24"/>
          <w:szCs w:val="24"/>
        </w:rPr>
        <w:t>behave as positive role models</w:t>
      </w:r>
      <w:r w:rsidR="009C4810" w:rsidRPr="00D55E67">
        <w:rPr>
          <w:rFonts w:cs="Arial"/>
          <w:sz w:val="24"/>
          <w:szCs w:val="24"/>
        </w:rPr>
        <w:t>;</w:t>
      </w:r>
    </w:p>
    <w:p w:rsidR="000F2506" w:rsidRPr="00D55E67" w:rsidRDefault="000F2506" w:rsidP="00F76A57">
      <w:pPr>
        <w:pStyle w:val="ListParagraph"/>
        <w:numPr>
          <w:ilvl w:val="0"/>
          <w:numId w:val="24"/>
        </w:numPr>
        <w:spacing w:before="0" w:after="240"/>
        <w:ind w:left="720" w:hanging="357"/>
        <w:contextualSpacing w:val="0"/>
        <w:rPr>
          <w:rFonts w:cs="Arial"/>
          <w:sz w:val="24"/>
          <w:szCs w:val="24"/>
        </w:rPr>
      </w:pPr>
      <w:r w:rsidRPr="00D55E67">
        <w:rPr>
          <w:rFonts w:cs="Arial"/>
          <w:sz w:val="24"/>
          <w:szCs w:val="24"/>
        </w:rPr>
        <w:t xml:space="preserve">report immediately to </w:t>
      </w:r>
      <w:r w:rsidR="0074411A" w:rsidRPr="00D55E67">
        <w:rPr>
          <w:rFonts w:cs="Arial"/>
          <w:sz w:val="24"/>
          <w:szCs w:val="24"/>
        </w:rPr>
        <w:t>MSTYP</w:t>
      </w:r>
      <w:r w:rsidRPr="00D55E67">
        <w:rPr>
          <w:rFonts w:cs="Arial"/>
          <w:sz w:val="24"/>
          <w:szCs w:val="24"/>
        </w:rPr>
        <w:t xml:space="preserve"> if they have a reasonable belief or suspicion that a child has been or is being abused or neglected</w:t>
      </w:r>
      <w:r w:rsidR="009C4810" w:rsidRPr="00D55E67">
        <w:rPr>
          <w:rFonts w:cs="Arial"/>
          <w:sz w:val="24"/>
          <w:szCs w:val="24"/>
        </w:rPr>
        <w:t>; and</w:t>
      </w:r>
    </w:p>
    <w:p w:rsidR="0037251C" w:rsidRPr="00D55E67" w:rsidRDefault="00B66ECF" w:rsidP="00F76A57">
      <w:pPr>
        <w:pStyle w:val="ListParagraph"/>
        <w:numPr>
          <w:ilvl w:val="0"/>
          <w:numId w:val="24"/>
        </w:numPr>
        <w:spacing w:before="0" w:after="240"/>
        <w:ind w:left="720" w:hanging="357"/>
        <w:contextualSpacing w:val="0"/>
        <w:rPr>
          <w:rFonts w:cs="Arial"/>
          <w:sz w:val="24"/>
          <w:szCs w:val="24"/>
        </w:rPr>
      </w:pPr>
      <w:proofErr w:type="gramStart"/>
      <w:r w:rsidRPr="00D55E67">
        <w:rPr>
          <w:rFonts w:cs="Arial"/>
          <w:sz w:val="24"/>
          <w:szCs w:val="24"/>
        </w:rPr>
        <w:t>alert</w:t>
      </w:r>
      <w:proofErr w:type="gramEnd"/>
      <w:r w:rsidRPr="00D55E67">
        <w:rPr>
          <w:rFonts w:cs="Arial"/>
          <w:sz w:val="24"/>
          <w:szCs w:val="24"/>
        </w:rPr>
        <w:t xml:space="preserve"> </w:t>
      </w:r>
      <w:r w:rsidR="0074411A" w:rsidRPr="00D55E67">
        <w:rPr>
          <w:rFonts w:cs="Arial"/>
          <w:sz w:val="24"/>
          <w:szCs w:val="24"/>
        </w:rPr>
        <w:t>MSTYP</w:t>
      </w:r>
      <w:r w:rsidRPr="00D55E67">
        <w:rPr>
          <w:rFonts w:cs="Arial"/>
          <w:sz w:val="24"/>
          <w:szCs w:val="24"/>
        </w:rPr>
        <w:t xml:space="preserve"> if a breach of this code is observed</w:t>
      </w:r>
      <w:r w:rsidR="009C4810" w:rsidRPr="00D55E67">
        <w:rPr>
          <w:rFonts w:cs="Arial"/>
          <w:sz w:val="24"/>
          <w:szCs w:val="24"/>
        </w:rPr>
        <w:t xml:space="preserve">. </w:t>
      </w:r>
    </w:p>
    <w:p w:rsidR="00FA2C44" w:rsidRPr="00D55E67" w:rsidRDefault="00603132" w:rsidP="009C4810">
      <w:pPr>
        <w:spacing w:before="0" w:after="240"/>
        <w:rPr>
          <w:rFonts w:cs="Arial"/>
          <w:sz w:val="24"/>
          <w:szCs w:val="24"/>
        </w:rPr>
      </w:pPr>
      <w:r w:rsidRPr="00D55E67">
        <w:rPr>
          <w:rFonts w:cs="Arial"/>
          <w:sz w:val="24"/>
          <w:szCs w:val="24"/>
        </w:rPr>
        <w:t xml:space="preserve">Persons working in the </w:t>
      </w:r>
      <w:r w:rsidR="0074411A" w:rsidRPr="00D55E67">
        <w:rPr>
          <w:rFonts w:cs="Arial"/>
          <w:sz w:val="24"/>
          <w:szCs w:val="24"/>
        </w:rPr>
        <w:t>MSTYP</w:t>
      </w:r>
      <w:r w:rsidRPr="00D55E67">
        <w:rPr>
          <w:rFonts w:cs="Arial"/>
          <w:sz w:val="24"/>
          <w:szCs w:val="24"/>
        </w:rPr>
        <w:t xml:space="preserve"> environment will </w:t>
      </w:r>
      <w:r w:rsidRPr="00D55E67">
        <w:rPr>
          <w:rFonts w:cs="Arial"/>
          <w:b/>
          <w:sz w:val="24"/>
          <w:szCs w:val="24"/>
          <w:u w:val="single"/>
        </w:rPr>
        <w:t>not</w:t>
      </w:r>
      <w:r w:rsidRPr="00D55E67">
        <w:rPr>
          <w:rFonts w:cs="Arial"/>
          <w:sz w:val="24"/>
          <w:szCs w:val="24"/>
        </w:rPr>
        <w:t>:</w:t>
      </w:r>
    </w:p>
    <w:p w:rsidR="0016149E" w:rsidRPr="00D55E67" w:rsidRDefault="00603132" w:rsidP="00F76A57">
      <w:pPr>
        <w:pStyle w:val="ListParagraph"/>
        <w:numPr>
          <w:ilvl w:val="0"/>
          <w:numId w:val="24"/>
        </w:numPr>
        <w:spacing w:before="0" w:after="240"/>
        <w:ind w:left="720" w:hanging="357"/>
        <w:contextualSpacing w:val="0"/>
        <w:rPr>
          <w:rFonts w:cs="Arial"/>
          <w:sz w:val="24"/>
          <w:szCs w:val="24"/>
        </w:rPr>
      </w:pPr>
      <w:r w:rsidRPr="00D55E67">
        <w:rPr>
          <w:rFonts w:cs="Arial"/>
          <w:sz w:val="24"/>
          <w:szCs w:val="24"/>
        </w:rPr>
        <w:t>behave in a discriminatory way towards children</w:t>
      </w:r>
      <w:r w:rsidR="009C4810" w:rsidRPr="00D55E67">
        <w:rPr>
          <w:rFonts w:cs="Arial"/>
          <w:sz w:val="24"/>
          <w:szCs w:val="24"/>
        </w:rPr>
        <w:t>;</w:t>
      </w:r>
    </w:p>
    <w:p w:rsidR="00603132" w:rsidRPr="00D55E67" w:rsidRDefault="0016149E" w:rsidP="00F76A57">
      <w:pPr>
        <w:pStyle w:val="ListParagraph"/>
        <w:numPr>
          <w:ilvl w:val="0"/>
          <w:numId w:val="24"/>
        </w:numPr>
        <w:spacing w:before="0" w:after="240"/>
        <w:ind w:left="720" w:hanging="357"/>
        <w:contextualSpacing w:val="0"/>
        <w:rPr>
          <w:rFonts w:cs="Arial"/>
          <w:sz w:val="24"/>
          <w:szCs w:val="24"/>
        </w:rPr>
      </w:pPr>
      <w:r w:rsidRPr="00D55E67">
        <w:rPr>
          <w:rFonts w:cs="Arial"/>
          <w:sz w:val="24"/>
          <w:szCs w:val="24"/>
        </w:rPr>
        <w:t xml:space="preserve">engage in conduct towards or in the presence of a child that suggests contempt, ridicule or intolerance because of the child's </w:t>
      </w:r>
      <w:r w:rsidR="00806DA6" w:rsidRPr="00D55E67">
        <w:rPr>
          <w:rFonts w:cs="Arial"/>
          <w:sz w:val="24"/>
          <w:szCs w:val="24"/>
        </w:rPr>
        <w:t xml:space="preserve">or another person's </w:t>
      </w:r>
      <w:r w:rsidRPr="00D55E67">
        <w:rPr>
          <w:rFonts w:cs="Arial"/>
          <w:sz w:val="24"/>
          <w:szCs w:val="24"/>
        </w:rPr>
        <w:t>race, culture</w:t>
      </w:r>
      <w:r w:rsidR="00C514F0" w:rsidRPr="00D55E67">
        <w:rPr>
          <w:rFonts w:cs="Arial"/>
          <w:sz w:val="24"/>
          <w:szCs w:val="24"/>
        </w:rPr>
        <w:t xml:space="preserve">, </w:t>
      </w:r>
      <w:r w:rsidRPr="00D55E67">
        <w:rPr>
          <w:rFonts w:cs="Arial"/>
          <w:sz w:val="24"/>
          <w:szCs w:val="24"/>
        </w:rPr>
        <w:t>religion</w:t>
      </w:r>
      <w:r w:rsidR="00C514F0" w:rsidRPr="00D55E67">
        <w:rPr>
          <w:rFonts w:cs="Arial"/>
          <w:sz w:val="24"/>
          <w:szCs w:val="24"/>
        </w:rPr>
        <w:t>, sex or disability;</w:t>
      </w:r>
    </w:p>
    <w:p w:rsidR="00C6706E" w:rsidRPr="00D55E67" w:rsidRDefault="00C6706E" w:rsidP="00F76A57">
      <w:pPr>
        <w:pStyle w:val="ListParagraph"/>
        <w:numPr>
          <w:ilvl w:val="0"/>
          <w:numId w:val="24"/>
        </w:numPr>
        <w:spacing w:before="0" w:after="240"/>
        <w:ind w:left="720" w:hanging="357"/>
        <w:contextualSpacing w:val="0"/>
        <w:rPr>
          <w:rFonts w:cs="Arial"/>
          <w:sz w:val="24"/>
          <w:szCs w:val="24"/>
        </w:rPr>
      </w:pPr>
      <w:r w:rsidRPr="00D55E67">
        <w:rPr>
          <w:rFonts w:cs="Arial"/>
          <w:sz w:val="24"/>
          <w:szCs w:val="24"/>
        </w:rPr>
        <w:t>engage in prejudicial, oppressive or threatening behaviour towards a child</w:t>
      </w:r>
      <w:r w:rsidR="009E1252" w:rsidRPr="00D55E67">
        <w:rPr>
          <w:rFonts w:cs="Arial"/>
          <w:sz w:val="24"/>
          <w:szCs w:val="24"/>
        </w:rPr>
        <w:t>;</w:t>
      </w:r>
      <w:r w:rsidRPr="00D55E67">
        <w:rPr>
          <w:rFonts w:cs="Arial"/>
          <w:sz w:val="24"/>
          <w:szCs w:val="24"/>
        </w:rPr>
        <w:t xml:space="preserve"> </w:t>
      </w:r>
    </w:p>
    <w:p w:rsidR="00603132" w:rsidRPr="00D55E67" w:rsidRDefault="00C6706E" w:rsidP="00F76A57">
      <w:pPr>
        <w:pStyle w:val="ListParagraph"/>
        <w:numPr>
          <w:ilvl w:val="0"/>
          <w:numId w:val="24"/>
        </w:numPr>
        <w:spacing w:before="0" w:after="240"/>
        <w:ind w:left="720" w:hanging="357"/>
        <w:contextualSpacing w:val="0"/>
        <w:rPr>
          <w:rFonts w:cs="Arial"/>
          <w:sz w:val="24"/>
          <w:szCs w:val="24"/>
        </w:rPr>
      </w:pPr>
      <w:r w:rsidRPr="00D55E67">
        <w:rPr>
          <w:rFonts w:cs="Arial"/>
          <w:sz w:val="24"/>
          <w:szCs w:val="24"/>
        </w:rPr>
        <w:t xml:space="preserve">use offensive, </w:t>
      </w:r>
      <w:r w:rsidR="00157449" w:rsidRPr="00D55E67">
        <w:rPr>
          <w:rFonts w:cs="Arial"/>
          <w:sz w:val="24"/>
          <w:szCs w:val="24"/>
        </w:rPr>
        <w:t xml:space="preserve">profane, </w:t>
      </w:r>
      <w:r w:rsidRPr="00D55E67">
        <w:rPr>
          <w:rFonts w:cs="Arial"/>
          <w:sz w:val="24"/>
          <w:szCs w:val="24"/>
        </w:rPr>
        <w:t xml:space="preserve">discriminatory or abusive language </w:t>
      </w:r>
      <w:r w:rsidR="00D66393" w:rsidRPr="00D55E67">
        <w:rPr>
          <w:rFonts w:cs="Arial"/>
          <w:sz w:val="24"/>
          <w:szCs w:val="24"/>
        </w:rPr>
        <w:t xml:space="preserve">towards or </w:t>
      </w:r>
      <w:r w:rsidRPr="00D55E67">
        <w:rPr>
          <w:rFonts w:cs="Arial"/>
          <w:sz w:val="24"/>
          <w:szCs w:val="24"/>
        </w:rPr>
        <w:t>in the presence of a child</w:t>
      </w:r>
      <w:r w:rsidR="0074411A" w:rsidRPr="00D55E67">
        <w:rPr>
          <w:rFonts w:cs="Arial"/>
          <w:sz w:val="24"/>
          <w:szCs w:val="24"/>
        </w:rPr>
        <w:t>;</w:t>
      </w:r>
    </w:p>
    <w:p w:rsidR="00C6706E" w:rsidRPr="00D55E67" w:rsidRDefault="003B0D37" w:rsidP="00F76A57">
      <w:pPr>
        <w:pStyle w:val="ListParagraph"/>
        <w:numPr>
          <w:ilvl w:val="0"/>
          <w:numId w:val="24"/>
        </w:numPr>
        <w:spacing w:before="0" w:after="240"/>
        <w:ind w:left="720" w:hanging="357"/>
        <w:contextualSpacing w:val="0"/>
        <w:rPr>
          <w:rFonts w:cs="Arial"/>
          <w:sz w:val="24"/>
          <w:szCs w:val="24"/>
        </w:rPr>
      </w:pPr>
      <w:r w:rsidRPr="00D55E67">
        <w:rPr>
          <w:rFonts w:cs="Arial"/>
          <w:sz w:val="24"/>
          <w:szCs w:val="24"/>
        </w:rPr>
        <w:t>communicate privately with children outside the context of their professional or volunteer relationship</w:t>
      </w:r>
      <w:r w:rsidR="0074411A" w:rsidRPr="00D55E67">
        <w:rPr>
          <w:rFonts w:cs="Arial"/>
          <w:sz w:val="24"/>
          <w:szCs w:val="24"/>
        </w:rPr>
        <w:t>;</w:t>
      </w:r>
      <w:r w:rsidRPr="00D55E67">
        <w:rPr>
          <w:rFonts w:cs="Arial"/>
          <w:sz w:val="24"/>
          <w:szCs w:val="24"/>
        </w:rPr>
        <w:t xml:space="preserve"> </w:t>
      </w:r>
    </w:p>
    <w:p w:rsidR="00157449" w:rsidRPr="00D55E67" w:rsidRDefault="00157449" w:rsidP="00F76A57">
      <w:pPr>
        <w:pStyle w:val="ListParagraph"/>
        <w:numPr>
          <w:ilvl w:val="0"/>
          <w:numId w:val="24"/>
        </w:numPr>
        <w:spacing w:before="0" w:after="240"/>
        <w:ind w:left="720" w:hanging="357"/>
        <w:contextualSpacing w:val="0"/>
        <w:rPr>
          <w:rFonts w:cs="Arial"/>
          <w:sz w:val="24"/>
          <w:szCs w:val="24"/>
        </w:rPr>
      </w:pPr>
      <w:r w:rsidRPr="00D55E67">
        <w:rPr>
          <w:rFonts w:cs="Arial"/>
          <w:sz w:val="24"/>
          <w:szCs w:val="24"/>
        </w:rPr>
        <w:t>give gifts to or accept gifts from a child without the knowledge of the child's parent or guardian</w:t>
      </w:r>
      <w:r w:rsidR="0074411A" w:rsidRPr="00D55E67">
        <w:rPr>
          <w:rFonts w:cs="Arial"/>
          <w:sz w:val="24"/>
          <w:szCs w:val="24"/>
        </w:rPr>
        <w:t>;</w:t>
      </w:r>
    </w:p>
    <w:p w:rsidR="00157449" w:rsidRPr="00D55E67" w:rsidRDefault="00157449" w:rsidP="00F76A57">
      <w:pPr>
        <w:pStyle w:val="ListParagraph"/>
        <w:numPr>
          <w:ilvl w:val="0"/>
          <w:numId w:val="24"/>
        </w:numPr>
        <w:spacing w:before="0" w:after="240"/>
        <w:ind w:left="720" w:hanging="357"/>
        <w:contextualSpacing w:val="0"/>
        <w:rPr>
          <w:rFonts w:cs="Arial"/>
          <w:sz w:val="24"/>
          <w:szCs w:val="24"/>
        </w:rPr>
      </w:pPr>
      <w:r w:rsidRPr="00D55E67">
        <w:rPr>
          <w:rFonts w:cs="Arial"/>
          <w:sz w:val="24"/>
          <w:szCs w:val="24"/>
        </w:rPr>
        <w:t xml:space="preserve">engage in a private conversation with a child by text messaging, email, Facebook, Twitter or other form of electronic or social media except </w:t>
      </w:r>
      <w:r w:rsidR="0037251C" w:rsidRPr="00D55E67">
        <w:rPr>
          <w:rFonts w:cs="Arial"/>
          <w:sz w:val="24"/>
          <w:szCs w:val="24"/>
        </w:rPr>
        <w:t xml:space="preserve">in accordance with </w:t>
      </w:r>
      <w:r w:rsidRPr="00D55E67">
        <w:rPr>
          <w:rFonts w:cs="Arial"/>
          <w:sz w:val="24"/>
          <w:szCs w:val="24"/>
        </w:rPr>
        <w:t>authorised purposes</w:t>
      </w:r>
      <w:r w:rsidR="0074411A" w:rsidRPr="00D55E67">
        <w:rPr>
          <w:rFonts w:cs="Arial"/>
          <w:sz w:val="24"/>
          <w:szCs w:val="24"/>
        </w:rPr>
        <w:t>; or</w:t>
      </w:r>
    </w:p>
    <w:p w:rsidR="00DA4BA5" w:rsidRPr="00D55E67" w:rsidRDefault="00157449" w:rsidP="009C4810">
      <w:pPr>
        <w:pStyle w:val="ListParagraph"/>
        <w:numPr>
          <w:ilvl w:val="0"/>
          <w:numId w:val="24"/>
        </w:numPr>
        <w:spacing w:before="0" w:after="240"/>
        <w:ind w:left="720" w:hanging="357"/>
        <w:contextualSpacing w:val="0"/>
        <w:rPr>
          <w:rFonts w:cs="Arial"/>
          <w:sz w:val="24"/>
          <w:szCs w:val="24"/>
        </w:rPr>
      </w:pPr>
      <w:proofErr w:type="gramStart"/>
      <w:r w:rsidRPr="00D55E67">
        <w:rPr>
          <w:rFonts w:cs="Arial"/>
          <w:sz w:val="24"/>
          <w:szCs w:val="24"/>
        </w:rPr>
        <w:t>take</w:t>
      </w:r>
      <w:proofErr w:type="gramEnd"/>
      <w:r w:rsidRPr="00D55E67">
        <w:rPr>
          <w:rFonts w:cs="Arial"/>
          <w:sz w:val="24"/>
          <w:szCs w:val="24"/>
        </w:rPr>
        <w:t xml:space="preserve"> photos or videos of children in the environment, or publish photos or videos (including online)</w:t>
      </w:r>
      <w:r w:rsidR="0037251C" w:rsidRPr="00D55E67">
        <w:rPr>
          <w:rFonts w:cs="Arial"/>
          <w:sz w:val="24"/>
          <w:szCs w:val="24"/>
        </w:rPr>
        <w:t>,</w:t>
      </w:r>
      <w:r w:rsidR="0074411A" w:rsidRPr="00D55E67">
        <w:rPr>
          <w:rFonts w:cs="Arial"/>
          <w:sz w:val="24"/>
          <w:szCs w:val="24"/>
        </w:rPr>
        <w:t xml:space="preserve"> without the authorisation of MSTYP</w:t>
      </w:r>
      <w:r w:rsidR="0037251C" w:rsidRPr="00D55E67">
        <w:rPr>
          <w:rFonts w:cs="Arial"/>
          <w:sz w:val="24"/>
          <w:szCs w:val="24"/>
        </w:rPr>
        <w:t xml:space="preserve">, </w:t>
      </w:r>
      <w:r w:rsidR="0074411A" w:rsidRPr="00D55E67">
        <w:rPr>
          <w:rFonts w:cs="Arial"/>
          <w:sz w:val="24"/>
          <w:szCs w:val="24"/>
        </w:rPr>
        <w:t xml:space="preserve">the </w:t>
      </w:r>
      <w:r w:rsidR="0037251C" w:rsidRPr="00D55E67">
        <w:rPr>
          <w:rFonts w:cs="Arial"/>
          <w:sz w:val="24"/>
          <w:szCs w:val="24"/>
        </w:rPr>
        <w:t>child</w:t>
      </w:r>
      <w:r w:rsidRPr="00D55E67">
        <w:rPr>
          <w:rFonts w:cs="Arial"/>
          <w:sz w:val="24"/>
          <w:szCs w:val="24"/>
        </w:rPr>
        <w:t xml:space="preserve"> or the child's parents or guardians</w:t>
      </w:r>
      <w:r w:rsidR="00424272" w:rsidRPr="00D55E67">
        <w:rPr>
          <w:rFonts w:cs="Arial"/>
          <w:sz w:val="24"/>
          <w:szCs w:val="24"/>
        </w:rPr>
        <w:t>.</w:t>
      </w:r>
      <w:r w:rsidRPr="00D55E67">
        <w:rPr>
          <w:rFonts w:cs="Arial"/>
          <w:sz w:val="24"/>
          <w:szCs w:val="24"/>
        </w:rPr>
        <w:t xml:space="preserve"> </w:t>
      </w:r>
    </w:p>
    <w:p w:rsidR="00472FEC" w:rsidRDefault="00472FEC">
      <w:pPr>
        <w:spacing w:before="0"/>
        <w:rPr>
          <w:rFonts w:asciiTheme="majorHAnsi" w:hAnsiTheme="majorHAnsi"/>
          <w:b/>
          <w:color w:val="4F81BD"/>
          <w:sz w:val="26"/>
          <w:szCs w:val="26"/>
          <w:u w:val="single"/>
        </w:rPr>
      </w:pPr>
      <w:r>
        <w:rPr>
          <w:rFonts w:asciiTheme="majorHAnsi" w:hAnsiTheme="majorHAnsi"/>
          <w:b/>
          <w:color w:val="4F81BD"/>
          <w:sz w:val="26"/>
          <w:szCs w:val="26"/>
          <w:u w:val="single"/>
        </w:rPr>
        <w:br w:type="page"/>
      </w:r>
    </w:p>
    <w:p w:rsidR="00312592" w:rsidRPr="0074411A" w:rsidRDefault="00FA2C44" w:rsidP="009C4810">
      <w:pPr>
        <w:spacing w:before="0" w:after="240"/>
        <w:rPr>
          <w:rFonts w:cs="Arial"/>
          <w:b/>
          <w:color w:val="707070"/>
          <w:sz w:val="24"/>
          <w:szCs w:val="24"/>
        </w:rPr>
      </w:pPr>
      <w:r w:rsidRPr="0074411A">
        <w:rPr>
          <w:rFonts w:asciiTheme="majorHAnsi" w:hAnsiTheme="majorHAnsi"/>
          <w:b/>
          <w:color w:val="4F81BD"/>
          <w:sz w:val="26"/>
          <w:szCs w:val="26"/>
          <w:u w:val="single"/>
        </w:rPr>
        <w:lastRenderedPageBreak/>
        <w:t>Breaches of this code</w:t>
      </w:r>
    </w:p>
    <w:p w:rsidR="00312592" w:rsidRPr="00D55E67" w:rsidRDefault="004A0CE8" w:rsidP="00F76A57">
      <w:pPr>
        <w:widowControl w:val="0"/>
        <w:spacing w:before="0" w:after="240"/>
        <w:rPr>
          <w:rFonts w:cs="Arial"/>
          <w:sz w:val="24"/>
          <w:szCs w:val="24"/>
        </w:rPr>
      </w:pPr>
      <w:r w:rsidRPr="00D55E67">
        <w:rPr>
          <w:rFonts w:cs="Arial"/>
          <w:sz w:val="24"/>
          <w:szCs w:val="24"/>
        </w:rPr>
        <w:t xml:space="preserve">Employees of </w:t>
      </w:r>
      <w:r w:rsidR="0074411A" w:rsidRPr="00D55E67">
        <w:rPr>
          <w:rFonts w:cs="Arial"/>
          <w:sz w:val="24"/>
          <w:szCs w:val="24"/>
        </w:rPr>
        <w:t>MSTYP</w:t>
      </w:r>
      <w:r w:rsidRPr="00D55E67">
        <w:rPr>
          <w:rFonts w:cs="Arial"/>
          <w:sz w:val="24"/>
          <w:szCs w:val="24"/>
        </w:rPr>
        <w:t xml:space="preserve"> who breach this code of conduct will be liable to disciplinary action </w:t>
      </w:r>
      <w:r w:rsidR="0074411A" w:rsidRPr="00D55E67">
        <w:rPr>
          <w:rFonts w:cs="Arial"/>
          <w:sz w:val="24"/>
          <w:szCs w:val="24"/>
        </w:rPr>
        <w:t>in accordance with MSTYP</w:t>
      </w:r>
      <w:r w:rsidR="00EA013D" w:rsidRPr="00D55E67">
        <w:rPr>
          <w:rFonts w:cs="Arial"/>
          <w:sz w:val="24"/>
          <w:szCs w:val="24"/>
        </w:rPr>
        <w:t>'s disciplinary policies</w:t>
      </w:r>
      <w:r w:rsidR="0074411A" w:rsidRPr="00D55E67">
        <w:rPr>
          <w:rFonts w:cs="Arial"/>
          <w:sz w:val="24"/>
          <w:szCs w:val="24"/>
        </w:rPr>
        <w:t>.</w:t>
      </w:r>
      <w:r w:rsidR="00AB2940" w:rsidRPr="00D55E67">
        <w:rPr>
          <w:rFonts w:cs="Arial"/>
          <w:sz w:val="24"/>
          <w:szCs w:val="24"/>
        </w:rPr>
        <w:t xml:space="preserve"> Such disciplinary action</w:t>
      </w:r>
      <w:r w:rsidRPr="00D55E67">
        <w:rPr>
          <w:rFonts w:cs="Arial"/>
          <w:sz w:val="24"/>
          <w:szCs w:val="24"/>
        </w:rPr>
        <w:t xml:space="preserve"> may include counselling, receiving a written warning, loss of privileges</w:t>
      </w:r>
      <w:r w:rsidR="00AB2940" w:rsidRPr="00D55E67">
        <w:rPr>
          <w:rFonts w:cs="Arial"/>
          <w:sz w:val="24"/>
          <w:szCs w:val="24"/>
        </w:rPr>
        <w:t xml:space="preserve">, </w:t>
      </w:r>
      <w:proofErr w:type="gramStart"/>
      <w:r w:rsidR="00AB2940" w:rsidRPr="00D55E67">
        <w:rPr>
          <w:rFonts w:cs="Arial"/>
          <w:sz w:val="24"/>
          <w:szCs w:val="24"/>
        </w:rPr>
        <w:t>suspension</w:t>
      </w:r>
      <w:proofErr w:type="gramEnd"/>
      <w:r w:rsidR="00AB2940" w:rsidRPr="00D55E67">
        <w:rPr>
          <w:rFonts w:cs="Arial"/>
          <w:sz w:val="24"/>
          <w:szCs w:val="24"/>
        </w:rPr>
        <w:t xml:space="preserve"> from duties</w:t>
      </w:r>
      <w:r w:rsidRPr="00D55E67">
        <w:rPr>
          <w:rFonts w:cs="Arial"/>
          <w:sz w:val="24"/>
          <w:szCs w:val="24"/>
        </w:rPr>
        <w:t xml:space="preserve"> or </w:t>
      </w:r>
      <w:r w:rsidR="00AB2940" w:rsidRPr="00D55E67">
        <w:rPr>
          <w:rFonts w:cs="Arial"/>
          <w:sz w:val="24"/>
          <w:szCs w:val="24"/>
        </w:rPr>
        <w:t xml:space="preserve">the </w:t>
      </w:r>
      <w:r w:rsidRPr="00D55E67">
        <w:rPr>
          <w:rFonts w:cs="Arial"/>
          <w:sz w:val="24"/>
          <w:szCs w:val="24"/>
        </w:rPr>
        <w:t xml:space="preserve">termination of their employment.  </w:t>
      </w:r>
    </w:p>
    <w:p w:rsidR="00603D67" w:rsidRPr="00D55E67" w:rsidRDefault="004A0CE8" w:rsidP="00F76A57">
      <w:pPr>
        <w:spacing w:before="0" w:after="240"/>
        <w:rPr>
          <w:rFonts w:cs="Arial"/>
          <w:sz w:val="24"/>
          <w:szCs w:val="24"/>
        </w:rPr>
      </w:pPr>
      <w:r w:rsidRPr="00D55E67">
        <w:rPr>
          <w:rFonts w:cs="Arial"/>
          <w:sz w:val="24"/>
          <w:szCs w:val="24"/>
        </w:rPr>
        <w:t xml:space="preserve">Contractors </w:t>
      </w:r>
      <w:r w:rsidR="00DD7A83" w:rsidRPr="00D55E67">
        <w:rPr>
          <w:rFonts w:cs="Arial"/>
          <w:sz w:val="24"/>
          <w:szCs w:val="24"/>
        </w:rPr>
        <w:t xml:space="preserve">and volunteers </w:t>
      </w:r>
      <w:r w:rsidRPr="00D55E67">
        <w:rPr>
          <w:rFonts w:cs="Arial"/>
          <w:sz w:val="24"/>
          <w:szCs w:val="24"/>
        </w:rPr>
        <w:t xml:space="preserve">of </w:t>
      </w:r>
      <w:r w:rsidR="0074411A" w:rsidRPr="00D55E67">
        <w:rPr>
          <w:rFonts w:cs="Arial"/>
          <w:sz w:val="24"/>
          <w:szCs w:val="24"/>
        </w:rPr>
        <w:t>MSTYP</w:t>
      </w:r>
      <w:r w:rsidRPr="00D55E67">
        <w:rPr>
          <w:rFonts w:cs="Arial"/>
          <w:sz w:val="24"/>
          <w:szCs w:val="24"/>
        </w:rPr>
        <w:t xml:space="preserve"> who breach this code of conduct may face termination of their engagement</w:t>
      </w:r>
      <w:r w:rsidR="00DD7A83" w:rsidRPr="00D55E67">
        <w:rPr>
          <w:rFonts w:cs="Arial"/>
          <w:sz w:val="24"/>
          <w:szCs w:val="24"/>
        </w:rPr>
        <w:t xml:space="preserve"> </w:t>
      </w:r>
      <w:r w:rsidRPr="00D55E67">
        <w:rPr>
          <w:rFonts w:cs="Arial"/>
          <w:sz w:val="24"/>
          <w:szCs w:val="24"/>
        </w:rPr>
        <w:t xml:space="preserve">with </w:t>
      </w:r>
      <w:r w:rsidR="0074411A" w:rsidRPr="00D55E67">
        <w:rPr>
          <w:rFonts w:cs="Arial"/>
          <w:sz w:val="24"/>
          <w:szCs w:val="24"/>
        </w:rPr>
        <w:t xml:space="preserve">MSTYP. </w:t>
      </w:r>
      <w:r w:rsidRPr="00D55E67">
        <w:rPr>
          <w:rFonts w:cs="Arial"/>
          <w:sz w:val="24"/>
          <w:szCs w:val="24"/>
        </w:rPr>
        <w:t xml:space="preserve">Employees of contractors or sub-contractors may </w:t>
      </w:r>
      <w:r w:rsidR="00DD7A83" w:rsidRPr="00D55E67">
        <w:rPr>
          <w:rFonts w:cs="Arial"/>
          <w:sz w:val="24"/>
          <w:szCs w:val="24"/>
        </w:rPr>
        <w:t xml:space="preserve">also </w:t>
      </w:r>
      <w:r w:rsidRPr="00D55E67">
        <w:rPr>
          <w:rFonts w:cs="Arial"/>
          <w:sz w:val="24"/>
          <w:szCs w:val="24"/>
        </w:rPr>
        <w:t xml:space="preserve">be refused </w:t>
      </w:r>
      <w:r w:rsidR="001328F6" w:rsidRPr="00D55E67">
        <w:rPr>
          <w:rFonts w:cs="Arial"/>
          <w:sz w:val="24"/>
          <w:szCs w:val="24"/>
        </w:rPr>
        <w:t xml:space="preserve">permission to continue working in the </w:t>
      </w:r>
      <w:r w:rsidR="0074411A" w:rsidRPr="00D55E67">
        <w:rPr>
          <w:rFonts w:cs="Arial"/>
          <w:sz w:val="24"/>
          <w:szCs w:val="24"/>
        </w:rPr>
        <w:t>MSTYP</w:t>
      </w:r>
      <w:r w:rsidR="001328F6" w:rsidRPr="00D55E67">
        <w:rPr>
          <w:rFonts w:cs="Arial"/>
          <w:sz w:val="24"/>
          <w:szCs w:val="24"/>
        </w:rPr>
        <w:t xml:space="preserve"> environment.  </w:t>
      </w:r>
    </w:p>
    <w:p w:rsidR="00EA013D" w:rsidRPr="00D55E67" w:rsidRDefault="00EA013D" w:rsidP="00F76A57">
      <w:pPr>
        <w:spacing w:before="0" w:after="240"/>
        <w:rPr>
          <w:rFonts w:cs="Arial"/>
          <w:sz w:val="24"/>
          <w:szCs w:val="24"/>
        </w:rPr>
      </w:pPr>
      <w:r w:rsidRPr="00D55E67">
        <w:rPr>
          <w:rFonts w:cs="Arial"/>
          <w:sz w:val="24"/>
          <w:szCs w:val="24"/>
        </w:rPr>
        <w:t xml:space="preserve">In appropriate cases, a breach may be referred to the </w:t>
      </w:r>
      <w:r w:rsidR="00FC121E" w:rsidRPr="00D55E67">
        <w:rPr>
          <w:rFonts w:cs="Arial"/>
          <w:sz w:val="24"/>
          <w:szCs w:val="24"/>
        </w:rPr>
        <w:t>p</w:t>
      </w:r>
      <w:r w:rsidR="00F76A57" w:rsidRPr="00D55E67">
        <w:rPr>
          <w:rFonts w:cs="Arial"/>
          <w:sz w:val="24"/>
          <w:szCs w:val="24"/>
        </w:rPr>
        <w:t>olice and/or a regulatory body</w:t>
      </w:r>
      <w:r w:rsidRPr="00D55E67">
        <w:rPr>
          <w:rFonts w:cs="Arial"/>
          <w:sz w:val="24"/>
          <w:szCs w:val="24"/>
        </w:rPr>
        <w:t xml:space="preserve">.  </w:t>
      </w:r>
    </w:p>
    <w:p w:rsidR="0074411A" w:rsidRDefault="0074411A" w:rsidP="0074411A">
      <w:pPr>
        <w:pStyle w:val="Heading2"/>
        <w:numPr>
          <w:ilvl w:val="0"/>
          <w:numId w:val="0"/>
        </w:numPr>
        <w:spacing w:before="0" w:after="240"/>
        <w:ind w:left="709" w:hanging="709"/>
      </w:pPr>
      <w:r w:rsidRPr="0074411A">
        <w:rPr>
          <w:rFonts w:asciiTheme="majorHAnsi" w:hAnsiTheme="majorHAnsi" w:cstheme="majorBidi"/>
          <w:bCs/>
          <w:color w:val="4F81BD" w:themeColor="accent1"/>
          <w:sz w:val="26"/>
          <w:szCs w:val="26"/>
          <w:u w:val="single"/>
        </w:rPr>
        <w:t>Other relevant policies:</w:t>
      </w:r>
    </w:p>
    <w:p w:rsidR="0074411A" w:rsidRDefault="0074411A" w:rsidP="0074411A">
      <w:pPr>
        <w:pStyle w:val="ListParagraph"/>
        <w:numPr>
          <w:ilvl w:val="0"/>
          <w:numId w:val="24"/>
        </w:numPr>
        <w:spacing w:before="0" w:after="240"/>
        <w:ind w:left="720" w:hanging="357"/>
        <w:contextualSpacing w:val="0"/>
        <w:rPr>
          <w:rFonts w:asciiTheme="majorHAnsi" w:hAnsiTheme="majorHAnsi"/>
          <w:b/>
          <w:color w:val="4F81BD"/>
          <w:sz w:val="26"/>
          <w:szCs w:val="26"/>
          <w:u w:val="single"/>
        </w:rPr>
      </w:pPr>
      <w:r w:rsidRPr="00D55E67">
        <w:rPr>
          <w:rFonts w:cs="Arial"/>
          <w:sz w:val="24"/>
          <w:szCs w:val="24"/>
        </w:rPr>
        <w:t xml:space="preserve">Child Safe </w:t>
      </w:r>
      <w:r w:rsidR="00FC121E" w:rsidRPr="00D55E67">
        <w:rPr>
          <w:rFonts w:cs="Arial"/>
          <w:sz w:val="24"/>
          <w:szCs w:val="24"/>
        </w:rPr>
        <w:t>Policy</w:t>
      </w:r>
    </w:p>
    <w:p w:rsidR="00062CC9" w:rsidRPr="00F76A57" w:rsidRDefault="00062CC9" w:rsidP="00F76A57">
      <w:pPr>
        <w:spacing w:before="0" w:after="240"/>
        <w:rPr>
          <w:rFonts w:cs="Arial"/>
          <w:b/>
          <w:color w:val="707070"/>
          <w:sz w:val="24"/>
          <w:szCs w:val="24"/>
        </w:rPr>
      </w:pPr>
      <w:r w:rsidRPr="009C4810">
        <w:rPr>
          <w:rFonts w:asciiTheme="majorHAnsi" w:hAnsiTheme="majorHAnsi"/>
          <w:b/>
          <w:color w:val="4F81BD"/>
          <w:sz w:val="26"/>
          <w:szCs w:val="26"/>
          <w:u w:val="single"/>
        </w:rPr>
        <w:t>Policy review</w:t>
      </w:r>
    </w:p>
    <w:tbl>
      <w:tblPr>
        <w:tblStyle w:val="TableGrid"/>
        <w:tblW w:w="0" w:type="auto"/>
        <w:tblInd w:w="0" w:type="dxa"/>
        <w:tblLook w:val="04A0" w:firstRow="1" w:lastRow="0" w:firstColumn="1" w:lastColumn="0" w:noHBand="0" w:noVBand="1"/>
      </w:tblPr>
      <w:tblGrid>
        <w:gridCol w:w="4389"/>
        <w:gridCol w:w="4389"/>
      </w:tblGrid>
      <w:tr w:rsidR="00F76A57" w:rsidRPr="00F76A57" w:rsidTr="00062CC9">
        <w:tc>
          <w:tcPr>
            <w:tcW w:w="4389" w:type="dxa"/>
          </w:tcPr>
          <w:p w:rsidR="00F76A57" w:rsidRPr="00D55E67" w:rsidRDefault="00F76A57" w:rsidP="00F76A57">
            <w:pPr>
              <w:spacing w:before="0" w:after="240"/>
              <w:rPr>
                <w:rFonts w:cs="Arial"/>
                <w:sz w:val="24"/>
                <w:szCs w:val="24"/>
              </w:rPr>
            </w:pPr>
            <w:r w:rsidRPr="00D55E67">
              <w:rPr>
                <w:rFonts w:cs="Arial"/>
                <w:sz w:val="24"/>
                <w:szCs w:val="24"/>
              </w:rPr>
              <w:t>Date of approval by MSTYP Committee:</w:t>
            </w:r>
          </w:p>
        </w:tc>
        <w:tc>
          <w:tcPr>
            <w:tcW w:w="4389" w:type="dxa"/>
          </w:tcPr>
          <w:p w:rsidR="00F76A57" w:rsidRPr="00D55E67" w:rsidRDefault="006069DC" w:rsidP="00B0652A">
            <w:pPr>
              <w:spacing w:before="0" w:after="240"/>
              <w:rPr>
                <w:rFonts w:cs="Arial"/>
                <w:sz w:val="24"/>
                <w:szCs w:val="24"/>
              </w:rPr>
            </w:pPr>
            <w:r w:rsidRPr="00D55E67">
              <w:rPr>
                <w:rFonts w:cs="Arial"/>
                <w:sz w:val="24"/>
                <w:szCs w:val="24"/>
              </w:rPr>
              <w:t>28</w:t>
            </w:r>
            <w:r w:rsidR="00B0652A" w:rsidRPr="00D55E67">
              <w:rPr>
                <w:rFonts w:cs="Arial"/>
                <w:sz w:val="24"/>
                <w:szCs w:val="24"/>
              </w:rPr>
              <w:t xml:space="preserve"> November 2018</w:t>
            </w:r>
          </w:p>
        </w:tc>
      </w:tr>
      <w:tr w:rsidR="00F76A57" w:rsidRPr="00F76A57" w:rsidTr="00062CC9">
        <w:tc>
          <w:tcPr>
            <w:tcW w:w="4389" w:type="dxa"/>
          </w:tcPr>
          <w:p w:rsidR="00F76A57" w:rsidRPr="00D55E67" w:rsidRDefault="00F76A57" w:rsidP="00F76A57">
            <w:pPr>
              <w:spacing w:before="0" w:after="240"/>
              <w:rPr>
                <w:rFonts w:cs="Arial"/>
                <w:sz w:val="24"/>
                <w:szCs w:val="24"/>
              </w:rPr>
            </w:pPr>
            <w:r w:rsidRPr="00D55E67">
              <w:rPr>
                <w:rFonts w:cs="Arial"/>
                <w:sz w:val="24"/>
                <w:szCs w:val="24"/>
              </w:rPr>
              <w:t>Policy version:</w:t>
            </w:r>
          </w:p>
        </w:tc>
        <w:tc>
          <w:tcPr>
            <w:tcW w:w="4389" w:type="dxa"/>
          </w:tcPr>
          <w:p w:rsidR="00F76A57" w:rsidRPr="00D55E67" w:rsidRDefault="00F76A57" w:rsidP="00F76A57">
            <w:pPr>
              <w:spacing w:before="0" w:after="240"/>
              <w:rPr>
                <w:rFonts w:cs="Arial"/>
                <w:sz w:val="24"/>
                <w:szCs w:val="24"/>
              </w:rPr>
            </w:pPr>
            <w:r w:rsidRPr="00D55E67">
              <w:rPr>
                <w:rFonts w:cs="Arial"/>
                <w:sz w:val="24"/>
                <w:szCs w:val="24"/>
              </w:rPr>
              <w:t>Version 1</w:t>
            </w:r>
          </w:p>
        </w:tc>
      </w:tr>
      <w:tr w:rsidR="00F76A57" w:rsidRPr="00F76A57" w:rsidTr="00062CC9">
        <w:tc>
          <w:tcPr>
            <w:tcW w:w="4389" w:type="dxa"/>
          </w:tcPr>
          <w:p w:rsidR="00F76A57" w:rsidRPr="00D55E67" w:rsidRDefault="00F76A57" w:rsidP="00F76A57">
            <w:pPr>
              <w:spacing w:before="0" w:after="240"/>
              <w:rPr>
                <w:rFonts w:cs="Arial"/>
                <w:sz w:val="24"/>
                <w:szCs w:val="24"/>
              </w:rPr>
            </w:pPr>
            <w:r w:rsidRPr="00D55E67">
              <w:rPr>
                <w:rFonts w:cs="Arial"/>
                <w:sz w:val="24"/>
                <w:szCs w:val="24"/>
              </w:rPr>
              <w:t>Date for next review:</w:t>
            </w:r>
          </w:p>
        </w:tc>
        <w:tc>
          <w:tcPr>
            <w:tcW w:w="4389" w:type="dxa"/>
          </w:tcPr>
          <w:p w:rsidR="00F76A57" w:rsidRPr="00D55E67" w:rsidRDefault="006069DC" w:rsidP="00472FEC">
            <w:pPr>
              <w:spacing w:before="0" w:after="240"/>
              <w:rPr>
                <w:rFonts w:cs="Arial"/>
                <w:sz w:val="24"/>
                <w:szCs w:val="24"/>
              </w:rPr>
            </w:pPr>
            <w:r w:rsidRPr="00D55E67">
              <w:rPr>
                <w:rFonts w:cs="Arial"/>
                <w:sz w:val="24"/>
                <w:szCs w:val="24"/>
              </w:rPr>
              <w:t>28</w:t>
            </w:r>
            <w:r w:rsidR="00B0652A" w:rsidRPr="00D55E67">
              <w:rPr>
                <w:rFonts w:cs="Arial"/>
                <w:sz w:val="24"/>
                <w:szCs w:val="24"/>
              </w:rPr>
              <w:t xml:space="preserve"> November 201</w:t>
            </w:r>
            <w:r w:rsidR="00472FEC" w:rsidRPr="00D55E67">
              <w:rPr>
                <w:rFonts w:cs="Arial"/>
                <w:sz w:val="24"/>
                <w:szCs w:val="24"/>
              </w:rPr>
              <w:t>9</w:t>
            </w:r>
            <w:r w:rsidR="00F76A57" w:rsidRPr="00D55E67">
              <w:rPr>
                <w:rFonts w:cs="Arial"/>
                <w:sz w:val="24"/>
                <w:szCs w:val="24"/>
              </w:rPr>
              <w:t xml:space="preserve"> </w:t>
            </w:r>
          </w:p>
        </w:tc>
      </w:tr>
    </w:tbl>
    <w:p w:rsidR="00062CC9" w:rsidRPr="00F76A57" w:rsidRDefault="00062CC9" w:rsidP="00F76A57">
      <w:pPr>
        <w:pStyle w:val="Heading1"/>
        <w:keepNext w:val="0"/>
        <w:widowControl w:val="0"/>
        <w:numPr>
          <w:ilvl w:val="0"/>
          <w:numId w:val="0"/>
        </w:numPr>
        <w:pBdr>
          <w:bottom w:val="none" w:sz="0" w:space="0" w:color="auto"/>
        </w:pBdr>
        <w:spacing w:before="0" w:after="240"/>
        <w:ind w:left="709" w:hanging="709"/>
        <w:jc w:val="both"/>
        <w:rPr>
          <w:rFonts w:cs="Arial"/>
          <w:b w:val="0"/>
          <w:color w:val="707070"/>
          <w:sz w:val="22"/>
          <w:szCs w:val="22"/>
        </w:rPr>
      </w:pPr>
    </w:p>
    <w:sectPr w:rsidR="00062CC9" w:rsidRPr="00F76A57" w:rsidSect="00F76A57">
      <w:headerReference w:type="default" r:id="rId9"/>
      <w:footerReference w:type="default" r:id="rId10"/>
      <w:pgSz w:w="11907" w:h="16840" w:code="9"/>
      <w:pgMar w:top="1418" w:right="1418" w:bottom="1418" w:left="1418" w:header="567" w:footer="227" w:gutter="0"/>
      <w:paperSrc w:first="7" w:other="7"/>
      <w:pgNumType w:start="1"/>
      <w:cols w:space="720"/>
      <w:noEndnote/>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3ED" w:rsidRDefault="009D13ED">
      <w:r>
        <w:separator/>
      </w:r>
    </w:p>
  </w:endnote>
  <w:endnote w:type="continuationSeparator" w:id="0">
    <w:p w:rsidR="009D13ED" w:rsidRDefault="009D1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7339"/>
      <w:gridCol w:w="1948"/>
    </w:tblGrid>
    <w:tr w:rsidR="00561086" w:rsidRPr="00434110" w:rsidTr="00784CA9">
      <w:trPr>
        <w:cantSplit/>
      </w:trPr>
      <w:tc>
        <w:tcPr>
          <w:tcW w:w="3951" w:type="pct"/>
          <w:shd w:val="clear" w:color="auto" w:fill="auto"/>
          <w:vAlign w:val="center"/>
        </w:tcPr>
        <w:p w:rsidR="00561086" w:rsidRPr="00434110" w:rsidRDefault="00561086" w:rsidP="00323A39">
          <w:pPr>
            <w:pStyle w:val="FooterGadens"/>
          </w:pPr>
          <w:r w:rsidRPr="00944DA6">
            <w:rPr>
              <w:rFonts w:cs="Arial"/>
              <w:lang w:val="en-US"/>
            </w:rPr>
            <w:fldChar w:fldCharType="begin"/>
          </w:r>
          <w:r w:rsidRPr="00944DA6">
            <w:rPr>
              <w:rFonts w:cs="Arial"/>
              <w:lang w:val="en-US"/>
            </w:rPr>
            <w:instrText xml:space="preserve"> IF"</w:instrText>
          </w:r>
          <w:r w:rsidRPr="00944DA6">
            <w:rPr>
              <w:rFonts w:cs="Arial"/>
              <w:lang w:val="en-US"/>
            </w:rPr>
            <w:fldChar w:fldCharType="begin"/>
          </w:r>
          <w:r w:rsidRPr="00944DA6">
            <w:rPr>
              <w:rFonts w:cs="Arial"/>
              <w:lang w:val="en-US"/>
            </w:rPr>
            <w:instrText xml:space="preserve">  STYLEREF  "Doc Title" </w:instrText>
          </w:r>
          <w:r w:rsidRPr="00944DA6">
            <w:rPr>
              <w:rFonts w:cs="Arial"/>
              <w:lang w:val="en-US"/>
            </w:rPr>
            <w:fldChar w:fldCharType="separate"/>
          </w:r>
          <w:r w:rsidR="00130CA6">
            <w:rPr>
              <w:rFonts w:cs="Arial"/>
              <w:b/>
              <w:bCs/>
              <w:lang w:val="en-US"/>
            </w:rPr>
            <w:instrText>Error! No text of specified style in document.</w:instrText>
          </w:r>
          <w:r w:rsidRPr="00944DA6">
            <w:rPr>
              <w:rFonts w:cs="Arial"/>
              <w:lang w:val="en-US"/>
            </w:rPr>
            <w:fldChar w:fldCharType="end"/>
          </w:r>
          <w:r w:rsidRPr="00944DA6">
            <w:rPr>
              <w:rFonts w:cs="Arial"/>
              <w:lang w:val="en-US"/>
            </w:rPr>
            <w:instrText xml:space="preserve">" = </w:instrText>
          </w:r>
          <w:r w:rsidRPr="00944DA6">
            <w:rPr>
              <w:rFonts w:cs="Arial"/>
            </w:rPr>
            <w:instrText>"</w:instrText>
          </w:r>
          <w:r w:rsidRPr="00944DA6">
            <w:rPr>
              <w:rFonts w:cs="Arial"/>
              <w:lang w:val="en-US"/>
            </w:rPr>
            <w:instrText xml:space="preserve">Error! No text of specified style in document." "" </w:instrText>
          </w:r>
          <w:r w:rsidRPr="00944DA6">
            <w:rPr>
              <w:rFonts w:cs="Arial"/>
              <w:lang w:val="en-US"/>
            </w:rPr>
            <w:fldChar w:fldCharType="begin"/>
          </w:r>
          <w:r w:rsidRPr="00944DA6">
            <w:rPr>
              <w:rFonts w:cs="Arial"/>
              <w:lang w:val="en-US"/>
            </w:rPr>
            <w:instrText xml:space="preserve">  STYLEREF  "Doc Title"</w:instrText>
          </w:r>
          <w:r w:rsidRPr="00944DA6">
            <w:rPr>
              <w:rFonts w:cs="Arial"/>
              <w:lang w:val="en-US"/>
            </w:rPr>
            <w:fldChar w:fldCharType="separate"/>
          </w:r>
          <w:r w:rsidR="00303706">
            <w:rPr>
              <w:rFonts w:cs="Arial"/>
              <w:b/>
              <w:lang w:val="en-US"/>
            </w:rPr>
            <w:instrTex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w:instrText>
          </w:r>
          <w:r w:rsidR="00D845BC">
            <w:rPr>
              <w:rFonts w:cs="Arial"/>
              <w:lang w:val="en-US"/>
            </w:rPr>
            <w:instrText>hello</w:instrText>
          </w:r>
          <w:r w:rsidRPr="00944DA6">
            <w:rPr>
              <w:rFonts w:cs="Arial"/>
              <w:lang w:val="en-US"/>
            </w:rPr>
            <w:fldChar w:fldCharType="end"/>
          </w:r>
          <w:r w:rsidRPr="00944DA6">
            <w:rPr>
              <w:rFonts w:cs="Arial"/>
              <w:lang w:val="en-US"/>
            </w:rPr>
            <w:fldChar w:fldCharType="end"/>
          </w:r>
          <w:r w:rsidRPr="00944DA6">
            <w:rPr>
              <w:rFonts w:cs="Arial"/>
              <w:lang w:val="en-US"/>
            </w:rPr>
            <w:t xml:space="preserve"> </w:t>
          </w:r>
          <w:r>
            <w:rPr>
              <w:rFonts w:cs="Arial"/>
              <w:lang w:val="en-US"/>
            </w:rPr>
            <w:t xml:space="preserve"> </w:t>
          </w:r>
          <w:r w:rsidRPr="00944DA6">
            <w:t xml:space="preserve">|  </w:t>
          </w:r>
          <w:fldSimple w:instr=" FILENAME   \* MERGEFORMAT ">
            <w:r w:rsidR="00130CA6">
              <w:t>Child Safety Code of Conduct (Final) 2018</w:t>
            </w:r>
          </w:fldSimple>
        </w:p>
      </w:tc>
      <w:tc>
        <w:tcPr>
          <w:tcW w:w="1049" w:type="pct"/>
          <w:shd w:val="clear" w:color="auto" w:fill="auto"/>
          <w:vAlign w:val="center"/>
        </w:tcPr>
        <w:p w:rsidR="00561086" w:rsidRPr="00434110" w:rsidRDefault="00561086" w:rsidP="00323A39">
          <w:pPr>
            <w:pStyle w:val="FooterGadens"/>
            <w:jc w:val="right"/>
          </w:pPr>
          <w:r>
            <w:fldChar w:fldCharType="begin"/>
          </w:r>
          <w:r>
            <w:instrText xml:space="preserve"> PAGE  \* Arabic  \* MERGEFORMAT </w:instrText>
          </w:r>
          <w:r>
            <w:fldChar w:fldCharType="separate"/>
          </w:r>
          <w:r w:rsidR="00130CA6">
            <w:t>3</w:t>
          </w:r>
          <w:r>
            <w:fldChar w:fldCharType="end"/>
          </w:r>
        </w:p>
      </w:tc>
    </w:tr>
  </w:tbl>
  <w:p w:rsidR="00F279CC" w:rsidRPr="00AE515B" w:rsidRDefault="00F279CC" w:rsidP="00AE51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3ED" w:rsidRDefault="009D13ED">
      <w:r>
        <w:separator/>
      </w:r>
    </w:p>
  </w:footnote>
  <w:footnote w:type="continuationSeparator" w:id="0">
    <w:p w:rsidR="009D13ED" w:rsidRDefault="009D13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6DF" w:rsidRDefault="006016DF">
    <w:pPr>
      <w:pStyle w:val="Header"/>
    </w:pPr>
    <w:r>
      <w:fldChar w:fldCharType="begin"/>
    </w:r>
    <w:r>
      <w:instrText xml:space="preserve"> PAGE  \* Arabic  \* MERGEFORMAT </w:instrText>
    </w:r>
    <w:r>
      <w:fldChar w:fldCharType="separate"/>
    </w:r>
    <w:r w:rsidR="00130CA6">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DC2CD1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09BAA1E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C0286638"/>
    <w:lvl w:ilvl="0">
      <w:start w:val="1"/>
      <w:numFmt w:val="decimal"/>
      <w:pStyle w:val="ListNumber3"/>
      <w:lvlText w:val="%1."/>
      <w:lvlJc w:val="left"/>
      <w:pPr>
        <w:tabs>
          <w:tab w:val="num" w:pos="926"/>
        </w:tabs>
        <w:ind w:left="926" w:hanging="360"/>
      </w:pPr>
    </w:lvl>
  </w:abstractNum>
  <w:abstractNum w:abstractNumId="3">
    <w:nsid w:val="FFFFFF7F"/>
    <w:multiLevelType w:val="singleLevel"/>
    <w:tmpl w:val="8C844BAE"/>
    <w:lvl w:ilvl="0">
      <w:start w:val="1"/>
      <w:numFmt w:val="decimal"/>
      <w:pStyle w:val="ListNumber2"/>
      <w:lvlText w:val="%1."/>
      <w:lvlJc w:val="left"/>
      <w:pPr>
        <w:tabs>
          <w:tab w:val="num" w:pos="643"/>
        </w:tabs>
        <w:ind w:left="643" w:hanging="360"/>
      </w:pPr>
    </w:lvl>
  </w:abstractNum>
  <w:abstractNum w:abstractNumId="4">
    <w:nsid w:val="FFFFFF80"/>
    <w:multiLevelType w:val="singleLevel"/>
    <w:tmpl w:val="6B561ED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B92C4D5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4D217A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F6C75F8"/>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F6E70B0"/>
    <w:lvl w:ilvl="0">
      <w:start w:val="1"/>
      <w:numFmt w:val="decimal"/>
      <w:pStyle w:val="ListNumber"/>
      <w:lvlText w:val="%1."/>
      <w:lvlJc w:val="left"/>
      <w:pPr>
        <w:tabs>
          <w:tab w:val="num" w:pos="360"/>
        </w:tabs>
        <w:ind w:left="360" w:hanging="360"/>
      </w:pPr>
    </w:lvl>
  </w:abstractNum>
  <w:abstractNum w:abstractNumId="9">
    <w:nsid w:val="FFFFFF89"/>
    <w:multiLevelType w:val="singleLevel"/>
    <w:tmpl w:val="72E4FB56"/>
    <w:lvl w:ilvl="0">
      <w:start w:val="1"/>
      <w:numFmt w:val="bullet"/>
      <w:pStyle w:val="ListBullet"/>
      <w:lvlText w:val=""/>
      <w:lvlJc w:val="left"/>
      <w:pPr>
        <w:tabs>
          <w:tab w:val="num" w:pos="709"/>
        </w:tabs>
        <w:ind w:left="709" w:hanging="709"/>
      </w:pPr>
      <w:rPr>
        <w:rFonts w:ascii="Symbol" w:hAnsi="Symbol" w:hint="default"/>
      </w:rPr>
    </w:lvl>
  </w:abstractNum>
  <w:abstractNum w:abstractNumId="10">
    <w:nsid w:val="FFFFFFFB"/>
    <w:multiLevelType w:val="multilevel"/>
    <w:tmpl w:val="EBD27964"/>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lowerLetter"/>
      <w:pStyle w:val="Heading3"/>
      <w:lvlText w:val="(%3)"/>
      <w:lvlJc w:val="left"/>
      <w:pPr>
        <w:tabs>
          <w:tab w:val="num" w:pos="1418"/>
        </w:tabs>
        <w:ind w:left="1418" w:hanging="709"/>
      </w:pPr>
      <w:rPr>
        <w:rFonts w:hint="default"/>
      </w:rPr>
    </w:lvl>
    <w:lvl w:ilvl="3">
      <w:start w:val="1"/>
      <w:numFmt w:val="lowerRoman"/>
      <w:pStyle w:val="Heading4"/>
      <w:lvlText w:val="(%4)"/>
      <w:lvlJc w:val="left"/>
      <w:pPr>
        <w:tabs>
          <w:tab w:val="num" w:pos="2126"/>
        </w:tabs>
        <w:ind w:left="2126" w:hanging="708"/>
      </w:pPr>
      <w:rPr>
        <w:rFonts w:hint="default"/>
      </w:rPr>
    </w:lvl>
    <w:lvl w:ilvl="4">
      <w:start w:val="1"/>
      <w:numFmt w:val="upperLetter"/>
      <w:pStyle w:val="Heading5"/>
      <w:lvlText w:val="(%5)"/>
      <w:lvlJc w:val="left"/>
      <w:pPr>
        <w:tabs>
          <w:tab w:val="num" w:pos="2835"/>
        </w:tabs>
        <w:ind w:left="2835" w:hanging="709"/>
      </w:pPr>
      <w:rPr>
        <w:rFonts w:hint="default"/>
      </w:rPr>
    </w:lvl>
    <w:lvl w:ilvl="5">
      <w:start w:val="1"/>
      <w:numFmt w:val="upperRoman"/>
      <w:pStyle w:val="Heading6"/>
      <w:lvlText w:val="(%6)"/>
      <w:lvlJc w:val="left"/>
      <w:pPr>
        <w:tabs>
          <w:tab w:val="num" w:pos="3544"/>
        </w:tabs>
        <w:ind w:left="3544" w:hanging="709"/>
      </w:pPr>
      <w:rPr>
        <w:rFonts w:hint="default"/>
      </w:rPr>
    </w:lvl>
    <w:lvl w:ilvl="6">
      <w:start w:val="1"/>
      <w:numFmt w:val="decimal"/>
      <w:pStyle w:val="Heading7"/>
      <w:lvlText w:val="(%7)"/>
      <w:lvlJc w:val="left"/>
      <w:pPr>
        <w:tabs>
          <w:tab w:val="num" w:pos="4253"/>
        </w:tabs>
        <w:ind w:left="4253" w:hanging="709"/>
      </w:pPr>
      <w:rPr>
        <w:rFonts w:hint="default"/>
      </w:rPr>
    </w:lvl>
    <w:lvl w:ilvl="7">
      <w:start w:val="1"/>
      <w:numFmt w:val="upperRoman"/>
      <w:pStyle w:val="Heading8"/>
      <w:lvlText w:val="(%8)"/>
      <w:lvlJc w:val="left"/>
      <w:pPr>
        <w:tabs>
          <w:tab w:val="num" w:pos="4961"/>
        </w:tabs>
        <w:ind w:left="4961" w:hanging="708"/>
      </w:pPr>
      <w:rPr>
        <w:rFonts w:hint="default"/>
      </w:rPr>
    </w:lvl>
    <w:lvl w:ilvl="8">
      <w:start w:val="1"/>
      <w:numFmt w:val="decimal"/>
      <w:lvlRestart w:val="1"/>
      <w:pStyle w:val="Heading2notBold"/>
      <w:lvlText w:val="%1.%9"/>
      <w:lvlJc w:val="left"/>
      <w:pPr>
        <w:tabs>
          <w:tab w:val="num" w:pos="709"/>
        </w:tabs>
        <w:ind w:left="709" w:hanging="709"/>
      </w:pPr>
      <w:rPr>
        <w:rFonts w:hint="default"/>
      </w:rPr>
    </w:lvl>
  </w:abstractNum>
  <w:abstractNum w:abstractNumId="11">
    <w:nsid w:val="02440A26"/>
    <w:multiLevelType w:val="hybridMultilevel"/>
    <w:tmpl w:val="075A422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nsid w:val="0D4D7ADD"/>
    <w:multiLevelType w:val="singleLevel"/>
    <w:tmpl w:val="BAE098B2"/>
    <w:lvl w:ilvl="0">
      <w:start w:val="1"/>
      <w:numFmt w:val="decimal"/>
      <w:pStyle w:val="DocParties"/>
      <w:lvlText w:val="%1."/>
      <w:lvlJc w:val="left"/>
      <w:pPr>
        <w:tabs>
          <w:tab w:val="num" w:pos="709"/>
        </w:tabs>
        <w:ind w:left="709" w:hanging="709"/>
      </w:pPr>
    </w:lvl>
  </w:abstractNum>
  <w:abstractNum w:abstractNumId="13">
    <w:nsid w:val="17D915AF"/>
    <w:multiLevelType w:val="singleLevel"/>
    <w:tmpl w:val="EEF4AAB6"/>
    <w:lvl w:ilvl="0">
      <w:start w:val="1"/>
      <w:numFmt w:val="upperLetter"/>
      <w:pStyle w:val="DocBackground"/>
      <w:lvlText w:val="%1."/>
      <w:lvlJc w:val="left"/>
      <w:pPr>
        <w:tabs>
          <w:tab w:val="num" w:pos="709"/>
        </w:tabs>
        <w:ind w:left="709" w:hanging="709"/>
      </w:pPr>
    </w:lvl>
  </w:abstractNum>
  <w:abstractNum w:abstractNumId="14">
    <w:nsid w:val="1CA76084"/>
    <w:multiLevelType w:val="multilevel"/>
    <w:tmpl w:val="0C09001D"/>
    <w:styleLink w:val="Annexure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7180D97"/>
    <w:multiLevelType w:val="hybridMultilevel"/>
    <w:tmpl w:val="22789712"/>
    <w:lvl w:ilvl="0" w:tplc="0C090001">
      <w:start w:val="1"/>
      <w:numFmt w:val="bullet"/>
      <w:lvlText w:val=""/>
      <w:lvlJc w:val="left"/>
      <w:pPr>
        <w:ind w:left="1350" w:hanging="360"/>
      </w:pPr>
      <w:rPr>
        <w:rFonts w:ascii="Symbol" w:hAnsi="Symbol" w:hint="default"/>
      </w:rPr>
    </w:lvl>
    <w:lvl w:ilvl="1" w:tplc="0C090003" w:tentative="1">
      <w:start w:val="1"/>
      <w:numFmt w:val="bullet"/>
      <w:lvlText w:val="o"/>
      <w:lvlJc w:val="left"/>
      <w:pPr>
        <w:ind w:left="2070" w:hanging="360"/>
      </w:pPr>
      <w:rPr>
        <w:rFonts w:ascii="Courier New" w:hAnsi="Courier New" w:cs="Courier New" w:hint="default"/>
      </w:rPr>
    </w:lvl>
    <w:lvl w:ilvl="2" w:tplc="0C090005" w:tentative="1">
      <w:start w:val="1"/>
      <w:numFmt w:val="bullet"/>
      <w:lvlText w:val=""/>
      <w:lvlJc w:val="left"/>
      <w:pPr>
        <w:ind w:left="2790" w:hanging="360"/>
      </w:pPr>
      <w:rPr>
        <w:rFonts w:ascii="Wingdings" w:hAnsi="Wingdings" w:hint="default"/>
      </w:rPr>
    </w:lvl>
    <w:lvl w:ilvl="3" w:tplc="0C090001" w:tentative="1">
      <w:start w:val="1"/>
      <w:numFmt w:val="bullet"/>
      <w:lvlText w:val=""/>
      <w:lvlJc w:val="left"/>
      <w:pPr>
        <w:ind w:left="3510" w:hanging="360"/>
      </w:pPr>
      <w:rPr>
        <w:rFonts w:ascii="Symbol" w:hAnsi="Symbol" w:hint="default"/>
      </w:rPr>
    </w:lvl>
    <w:lvl w:ilvl="4" w:tplc="0C090003" w:tentative="1">
      <w:start w:val="1"/>
      <w:numFmt w:val="bullet"/>
      <w:lvlText w:val="o"/>
      <w:lvlJc w:val="left"/>
      <w:pPr>
        <w:ind w:left="4230" w:hanging="360"/>
      </w:pPr>
      <w:rPr>
        <w:rFonts w:ascii="Courier New" w:hAnsi="Courier New" w:cs="Courier New" w:hint="default"/>
      </w:rPr>
    </w:lvl>
    <w:lvl w:ilvl="5" w:tplc="0C090005" w:tentative="1">
      <w:start w:val="1"/>
      <w:numFmt w:val="bullet"/>
      <w:lvlText w:val=""/>
      <w:lvlJc w:val="left"/>
      <w:pPr>
        <w:ind w:left="4950" w:hanging="360"/>
      </w:pPr>
      <w:rPr>
        <w:rFonts w:ascii="Wingdings" w:hAnsi="Wingdings" w:hint="default"/>
      </w:rPr>
    </w:lvl>
    <w:lvl w:ilvl="6" w:tplc="0C090001" w:tentative="1">
      <w:start w:val="1"/>
      <w:numFmt w:val="bullet"/>
      <w:lvlText w:val=""/>
      <w:lvlJc w:val="left"/>
      <w:pPr>
        <w:ind w:left="5670" w:hanging="360"/>
      </w:pPr>
      <w:rPr>
        <w:rFonts w:ascii="Symbol" w:hAnsi="Symbol" w:hint="default"/>
      </w:rPr>
    </w:lvl>
    <w:lvl w:ilvl="7" w:tplc="0C090003" w:tentative="1">
      <w:start w:val="1"/>
      <w:numFmt w:val="bullet"/>
      <w:lvlText w:val="o"/>
      <w:lvlJc w:val="left"/>
      <w:pPr>
        <w:ind w:left="6390" w:hanging="360"/>
      </w:pPr>
      <w:rPr>
        <w:rFonts w:ascii="Courier New" w:hAnsi="Courier New" w:cs="Courier New" w:hint="default"/>
      </w:rPr>
    </w:lvl>
    <w:lvl w:ilvl="8" w:tplc="0C090005" w:tentative="1">
      <w:start w:val="1"/>
      <w:numFmt w:val="bullet"/>
      <w:lvlText w:val=""/>
      <w:lvlJc w:val="left"/>
      <w:pPr>
        <w:ind w:left="7110" w:hanging="360"/>
      </w:pPr>
      <w:rPr>
        <w:rFonts w:ascii="Wingdings" w:hAnsi="Wingdings" w:hint="default"/>
      </w:rPr>
    </w:lvl>
  </w:abstractNum>
  <w:abstractNum w:abstractNumId="16">
    <w:nsid w:val="29DE52C9"/>
    <w:multiLevelType w:val="hybridMultilevel"/>
    <w:tmpl w:val="3DB012FA"/>
    <w:lvl w:ilvl="0" w:tplc="C01EC41C">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7">
    <w:nsid w:val="379349EA"/>
    <w:multiLevelType w:val="multilevel"/>
    <w:tmpl w:val="85A0BC64"/>
    <w:styleLink w:val="GadensParas"/>
    <w:lvl w:ilvl="0">
      <w:start w:val="1"/>
      <w:numFmt w:val="decimal"/>
      <w:pStyle w:val="NumberedPara1"/>
      <w:lvlText w:val="%1."/>
      <w:lvlJc w:val="left"/>
      <w:pPr>
        <w:ind w:left="709" w:hanging="709"/>
      </w:pPr>
      <w:rPr>
        <w:rFonts w:hint="default"/>
      </w:rPr>
    </w:lvl>
    <w:lvl w:ilvl="1">
      <w:start w:val="1"/>
      <w:numFmt w:val="lowerLetter"/>
      <w:pStyle w:val="NumberedPara2"/>
      <w:lvlText w:val="(%2)"/>
      <w:lvlJc w:val="left"/>
      <w:pPr>
        <w:ind w:left="1418" w:hanging="709"/>
      </w:pPr>
      <w:rPr>
        <w:rFonts w:hint="default"/>
      </w:rPr>
    </w:lvl>
    <w:lvl w:ilvl="2">
      <w:start w:val="1"/>
      <w:numFmt w:val="lowerRoman"/>
      <w:pStyle w:val="NumberedPara3"/>
      <w:lvlText w:val="(%3)"/>
      <w:lvlJc w:val="left"/>
      <w:pPr>
        <w:ind w:left="2127" w:hanging="709"/>
      </w:pPr>
      <w:rPr>
        <w:rFonts w:hint="default"/>
      </w:rPr>
    </w:lvl>
    <w:lvl w:ilvl="3">
      <w:start w:val="1"/>
      <w:numFmt w:val="upperLetter"/>
      <w:pStyle w:val="NumberedPara4"/>
      <w:lvlText w:val="(%4)"/>
      <w:lvlJc w:val="left"/>
      <w:pPr>
        <w:ind w:left="2836" w:hanging="709"/>
      </w:pPr>
      <w:rPr>
        <w:rFonts w:hint="default"/>
      </w:rPr>
    </w:lvl>
    <w:lvl w:ilvl="4">
      <w:start w:val="1"/>
      <w:numFmt w:val="decimal"/>
      <w:pStyle w:val="NumberedPara5"/>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18">
    <w:nsid w:val="3DE00AC1"/>
    <w:multiLevelType w:val="multilevel"/>
    <w:tmpl w:val="0C09001D"/>
    <w:styleLink w:val="Schedule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E032C0A"/>
    <w:multiLevelType w:val="hybridMultilevel"/>
    <w:tmpl w:val="82602462"/>
    <w:lvl w:ilvl="0" w:tplc="5B46DE4A">
      <w:start w:val="1"/>
      <w:numFmt w:val="lowerRoman"/>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0">
    <w:nsid w:val="3FCE0777"/>
    <w:multiLevelType w:val="multilevel"/>
    <w:tmpl w:val="85FA5DBE"/>
    <w:lvl w:ilvl="0">
      <w:start w:val="1"/>
      <w:numFmt w:val="none"/>
      <w:lvlText w:val=""/>
      <w:lvlJc w:val="left"/>
      <w:pPr>
        <w:ind w:left="1985" w:hanging="198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chedPara1"/>
      <w:lvlText w:val="%2."/>
      <w:lvlJc w:val="left"/>
      <w:pPr>
        <w:tabs>
          <w:tab w:val="num" w:pos="709"/>
        </w:tabs>
        <w:ind w:left="709" w:hanging="709"/>
      </w:pPr>
      <w:rPr>
        <w:rFonts w:hint="default"/>
      </w:rPr>
    </w:lvl>
    <w:lvl w:ilvl="2">
      <w:start w:val="1"/>
      <w:numFmt w:val="decimal"/>
      <w:pStyle w:val="SchedPara2"/>
      <w:lvlText w:val="%2.%3"/>
      <w:lvlJc w:val="left"/>
      <w:pPr>
        <w:tabs>
          <w:tab w:val="num" w:pos="709"/>
        </w:tabs>
        <w:ind w:left="709" w:hanging="709"/>
      </w:pPr>
      <w:rPr>
        <w:rFonts w:hint="default"/>
      </w:rPr>
    </w:lvl>
    <w:lvl w:ilvl="3">
      <w:start w:val="1"/>
      <w:numFmt w:val="lowerLetter"/>
      <w:pStyle w:val="SchedPara3"/>
      <w:lvlText w:val="(%4)"/>
      <w:lvlJc w:val="left"/>
      <w:pPr>
        <w:tabs>
          <w:tab w:val="num" w:pos="1418"/>
        </w:tabs>
        <w:ind w:left="1418" w:hanging="709"/>
      </w:pPr>
      <w:rPr>
        <w:rFonts w:hint="default"/>
      </w:rPr>
    </w:lvl>
    <w:lvl w:ilvl="4">
      <w:start w:val="1"/>
      <w:numFmt w:val="lowerRoman"/>
      <w:pStyle w:val="SchedPara4"/>
      <w:lvlText w:val="(%5)"/>
      <w:lvlJc w:val="left"/>
      <w:pPr>
        <w:tabs>
          <w:tab w:val="num" w:pos="2126"/>
        </w:tabs>
        <w:ind w:left="2126" w:hanging="708"/>
      </w:pPr>
      <w:rPr>
        <w:rFonts w:hint="default"/>
      </w:rPr>
    </w:lvl>
    <w:lvl w:ilvl="5">
      <w:start w:val="1"/>
      <w:numFmt w:val="upperLetter"/>
      <w:pStyle w:val="SchedPara5"/>
      <w:lvlText w:val="(%6)"/>
      <w:lvlJc w:val="left"/>
      <w:pPr>
        <w:tabs>
          <w:tab w:val="num" w:pos="2835"/>
        </w:tabs>
        <w:ind w:left="2835" w:hanging="709"/>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BF7145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D81070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4DF2421"/>
    <w:multiLevelType w:val="hybridMultilevel"/>
    <w:tmpl w:val="FE9A10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6356825"/>
    <w:multiLevelType w:val="hybridMultilevel"/>
    <w:tmpl w:val="8F7C0930"/>
    <w:lvl w:ilvl="0" w:tplc="C01EC4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EB04AC6"/>
    <w:multiLevelType w:val="hybridMultilevel"/>
    <w:tmpl w:val="9754F1C8"/>
    <w:lvl w:ilvl="0" w:tplc="459002DE">
      <w:start w:val="1"/>
      <w:numFmt w:val="bullet"/>
      <w:lvlText w:val=""/>
      <w:lvlJc w:val="left"/>
      <w:pPr>
        <w:ind w:left="780" w:hanging="360"/>
      </w:pPr>
      <w:rPr>
        <w:rFonts w:ascii="Symbol" w:hAnsi="Symbol" w:hint="default"/>
        <w:color w:val="auto"/>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nsid w:val="61971C0C"/>
    <w:multiLevelType w:val="hybridMultilevel"/>
    <w:tmpl w:val="6588AA2E"/>
    <w:lvl w:ilvl="0" w:tplc="0C090001">
      <w:start w:val="1"/>
      <w:numFmt w:val="bullet"/>
      <w:lvlText w:val=""/>
      <w:lvlJc w:val="left"/>
      <w:pPr>
        <w:ind w:left="1350" w:hanging="360"/>
      </w:pPr>
      <w:rPr>
        <w:rFonts w:ascii="Symbol" w:hAnsi="Symbol" w:hint="default"/>
      </w:rPr>
    </w:lvl>
    <w:lvl w:ilvl="1" w:tplc="0C090003" w:tentative="1">
      <w:start w:val="1"/>
      <w:numFmt w:val="bullet"/>
      <w:lvlText w:val="o"/>
      <w:lvlJc w:val="left"/>
      <w:pPr>
        <w:ind w:left="2070" w:hanging="360"/>
      </w:pPr>
      <w:rPr>
        <w:rFonts w:ascii="Courier New" w:hAnsi="Courier New" w:cs="Courier New" w:hint="default"/>
      </w:rPr>
    </w:lvl>
    <w:lvl w:ilvl="2" w:tplc="0C090005" w:tentative="1">
      <w:start w:val="1"/>
      <w:numFmt w:val="bullet"/>
      <w:lvlText w:val=""/>
      <w:lvlJc w:val="left"/>
      <w:pPr>
        <w:ind w:left="2790" w:hanging="360"/>
      </w:pPr>
      <w:rPr>
        <w:rFonts w:ascii="Wingdings" w:hAnsi="Wingdings" w:hint="default"/>
      </w:rPr>
    </w:lvl>
    <w:lvl w:ilvl="3" w:tplc="0C090001" w:tentative="1">
      <w:start w:val="1"/>
      <w:numFmt w:val="bullet"/>
      <w:lvlText w:val=""/>
      <w:lvlJc w:val="left"/>
      <w:pPr>
        <w:ind w:left="3510" w:hanging="360"/>
      </w:pPr>
      <w:rPr>
        <w:rFonts w:ascii="Symbol" w:hAnsi="Symbol" w:hint="default"/>
      </w:rPr>
    </w:lvl>
    <w:lvl w:ilvl="4" w:tplc="0C090003" w:tentative="1">
      <w:start w:val="1"/>
      <w:numFmt w:val="bullet"/>
      <w:lvlText w:val="o"/>
      <w:lvlJc w:val="left"/>
      <w:pPr>
        <w:ind w:left="4230" w:hanging="360"/>
      </w:pPr>
      <w:rPr>
        <w:rFonts w:ascii="Courier New" w:hAnsi="Courier New" w:cs="Courier New" w:hint="default"/>
      </w:rPr>
    </w:lvl>
    <w:lvl w:ilvl="5" w:tplc="0C090005" w:tentative="1">
      <w:start w:val="1"/>
      <w:numFmt w:val="bullet"/>
      <w:lvlText w:val=""/>
      <w:lvlJc w:val="left"/>
      <w:pPr>
        <w:ind w:left="4950" w:hanging="360"/>
      </w:pPr>
      <w:rPr>
        <w:rFonts w:ascii="Wingdings" w:hAnsi="Wingdings" w:hint="default"/>
      </w:rPr>
    </w:lvl>
    <w:lvl w:ilvl="6" w:tplc="0C090001" w:tentative="1">
      <w:start w:val="1"/>
      <w:numFmt w:val="bullet"/>
      <w:lvlText w:val=""/>
      <w:lvlJc w:val="left"/>
      <w:pPr>
        <w:ind w:left="5670" w:hanging="360"/>
      </w:pPr>
      <w:rPr>
        <w:rFonts w:ascii="Symbol" w:hAnsi="Symbol" w:hint="default"/>
      </w:rPr>
    </w:lvl>
    <w:lvl w:ilvl="7" w:tplc="0C090003" w:tentative="1">
      <w:start w:val="1"/>
      <w:numFmt w:val="bullet"/>
      <w:lvlText w:val="o"/>
      <w:lvlJc w:val="left"/>
      <w:pPr>
        <w:ind w:left="6390" w:hanging="360"/>
      </w:pPr>
      <w:rPr>
        <w:rFonts w:ascii="Courier New" w:hAnsi="Courier New" w:cs="Courier New" w:hint="default"/>
      </w:rPr>
    </w:lvl>
    <w:lvl w:ilvl="8" w:tplc="0C090005" w:tentative="1">
      <w:start w:val="1"/>
      <w:numFmt w:val="bullet"/>
      <w:lvlText w:val=""/>
      <w:lvlJc w:val="left"/>
      <w:pPr>
        <w:ind w:left="7110" w:hanging="360"/>
      </w:pPr>
      <w:rPr>
        <w:rFonts w:ascii="Wingdings" w:hAnsi="Wingdings" w:hint="default"/>
      </w:rPr>
    </w:lvl>
  </w:abstractNum>
  <w:abstractNum w:abstractNumId="27">
    <w:nsid w:val="690B0E5C"/>
    <w:multiLevelType w:val="hybridMultilevel"/>
    <w:tmpl w:val="14BE198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8">
    <w:nsid w:val="6B7F276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799647D7"/>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nsid w:val="7AFA2676"/>
    <w:multiLevelType w:val="hybridMultilevel"/>
    <w:tmpl w:val="67C6859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D365505"/>
    <w:multiLevelType w:val="hybridMultilevel"/>
    <w:tmpl w:val="EF3A1908"/>
    <w:lvl w:ilvl="0" w:tplc="5B46DE4A">
      <w:start w:val="1"/>
      <w:numFmt w:val="lowerRoman"/>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2">
    <w:nsid w:val="7F251375"/>
    <w:multiLevelType w:val="hybridMultilevel"/>
    <w:tmpl w:val="545E076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17"/>
  </w:num>
  <w:num w:numId="2">
    <w:abstractNumId w:val="12"/>
    <w:lvlOverride w:ilvl="0">
      <w:startOverride w:val="1"/>
    </w:lvlOverride>
  </w:num>
  <w:num w:numId="3">
    <w:abstractNumId w:val="22"/>
  </w:num>
  <w:num w:numId="4">
    <w:abstractNumId w:val="28"/>
  </w:num>
  <w:num w:numId="5">
    <w:abstractNumId w:val="14"/>
  </w:num>
  <w:num w:numId="6">
    <w:abstractNumId w:val="29"/>
  </w:num>
  <w:num w:numId="7">
    <w:abstractNumId w:val="13"/>
  </w:num>
  <w:num w:numId="8">
    <w:abstractNumId w:val="12"/>
  </w:num>
  <w:num w:numId="9">
    <w:abstractNumId w:val="1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0"/>
  </w:num>
  <w:num w:numId="21">
    <w:abstractNumId w:val="18"/>
  </w:num>
  <w:num w:numId="22">
    <w:abstractNumId w:val="23"/>
  </w:num>
  <w:num w:numId="23">
    <w:abstractNumId w:val="21"/>
  </w:num>
  <w:num w:numId="24">
    <w:abstractNumId w:val="25"/>
  </w:num>
  <w:num w:numId="25">
    <w:abstractNumId w:val="24"/>
  </w:num>
  <w:num w:numId="26">
    <w:abstractNumId w:val="19"/>
  </w:num>
  <w:num w:numId="27">
    <w:abstractNumId w:val="31"/>
  </w:num>
  <w:num w:numId="28">
    <w:abstractNumId w:val="30"/>
  </w:num>
  <w:num w:numId="29">
    <w:abstractNumId w:val="32"/>
  </w:num>
  <w:num w:numId="30">
    <w:abstractNumId w:val="27"/>
  </w:num>
  <w:num w:numId="31">
    <w:abstractNumId w:val="11"/>
  </w:num>
  <w:num w:numId="32">
    <w:abstractNumId w:val="15"/>
  </w:num>
  <w:num w:numId="33">
    <w:abstractNumId w:val="26"/>
  </w:num>
  <w:num w:numId="34">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proofState w:spelling="clean" w:grammar="clean"/>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E46BD40-9229-4C54-AC7A-836AFEC2E91E}"/>
    <w:docVar w:name="dgnword-eventsink" w:val="71525456"/>
    <w:docVar w:name="DocSaved" w:val="True"/>
    <w:docVar w:name="DOCSCancel" w:val="1"/>
    <w:docVar w:name="DontShowWorkSiteDocId" w:val="true"/>
    <w:docVar w:name="FirstTime" w:val="NO"/>
  </w:docVars>
  <w:rsids>
    <w:rsidRoot w:val="00603D67"/>
    <w:rsid w:val="00001E3C"/>
    <w:rsid w:val="00007254"/>
    <w:rsid w:val="00010E63"/>
    <w:rsid w:val="00020F10"/>
    <w:rsid w:val="0002446B"/>
    <w:rsid w:val="00024A79"/>
    <w:rsid w:val="00032937"/>
    <w:rsid w:val="00033B69"/>
    <w:rsid w:val="00034C06"/>
    <w:rsid w:val="00041C81"/>
    <w:rsid w:val="0004323E"/>
    <w:rsid w:val="000442CF"/>
    <w:rsid w:val="0006280B"/>
    <w:rsid w:val="00062CC9"/>
    <w:rsid w:val="00062D11"/>
    <w:rsid w:val="00065797"/>
    <w:rsid w:val="00071E97"/>
    <w:rsid w:val="000745D9"/>
    <w:rsid w:val="000763ED"/>
    <w:rsid w:val="000770FF"/>
    <w:rsid w:val="00080387"/>
    <w:rsid w:val="0008069B"/>
    <w:rsid w:val="000867BA"/>
    <w:rsid w:val="00090367"/>
    <w:rsid w:val="00090CB2"/>
    <w:rsid w:val="00092083"/>
    <w:rsid w:val="000933A2"/>
    <w:rsid w:val="00096157"/>
    <w:rsid w:val="00097642"/>
    <w:rsid w:val="00097A17"/>
    <w:rsid w:val="000A0324"/>
    <w:rsid w:val="000B7709"/>
    <w:rsid w:val="000C541B"/>
    <w:rsid w:val="000D357A"/>
    <w:rsid w:val="000D4094"/>
    <w:rsid w:val="000E28B2"/>
    <w:rsid w:val="000E5CDE"/>
    <w:rsid w:val="000F2506"/>
    <w:rsid w:val="000F3565"/>
    <w:rsid w:val="000F55A9"/>
    <w:rsid w:val="000F7DE8"/>
    <w:rsid w:val="00101E61"/>
    <w:rsid w:val="00106DC3"/>
    <w:rsid w:val="001116B7"/>
    <w:rsid w:val="00113DB0"/>
    <w:rsid w:val="00115964"/>
    <w:rsid w:val="00116D24"/>
    <w:rsid w:val="00130CA6"/>
    <w:rsid w:val="001328F6"/>
    <w:rsid w:val="001365E7"/>
    <w:rsid w:val="00141B02"/>
    <w:rsid w:val="0014440A"/>
    <w:rsid w:val="00146C8A"/>
    <w:rsid w:val="0015175E"/>
    <w:rsid w:val="001560AF"/>
    <w:rsid w:val="00157449"/>
    <w:rsid w:val="00160121"/>
    <w:rsid w:val="0016149E"/>
    <w:rsid w:val="00165DBD"/>
    <w:rsid w:val="001704A8"/>
    <w:rsid w:val="00175469"/>
    <w:rsid w:val="00176FBB"/>
    <w:rsid w:val="0018057F"/>
    <w:rsid w:val="00181210"/>
    <w:rsid w:val="00184ED6"/>
    <w:rsid w:val="00190BC5"/>
    <w:rsid w:val="00191E7C"/>
    <w:rsid w:val="001953C1"/>
    <w:rsid w:val="001A6654"/>
    <w:rsid w:val="001B24B1"/>
    <w:rsid w:val="001B31FB"/>
    <w:rsid w:val="001B7132"/>
    <w:rsid w:val="001B7ED1"/>
    <w:rsid w:val="001C5D0E"/>
    <w:rsid w:val="001D0F3D"/>
    <w:rsid w:val="001D2F5C"/>
    <w:rsid w:val="001D7F7A"/>
    <w:rsid w:val="001E1457"/>
    <w:rsid w:val="001E1FBC"/>
    <w:rsid w:val="001E7A11"/>
    <w:rsid w:val="001F7159"/>
    <w:rsid w:val="00203FF5"/>
    <w:rsid w:val="002046C6"/>
    <w:rsid w:val="00205FA8"/>
    <w:rsid w:val="002116F4"/>
    <w:rsid w:val="00215E8F"/>
    <w:rsid w:val="00221C94"/>
    <w:rsid w:val="002279F5"/>
    <w:rsid w:val="002315BD"/>
    <w:rsid w:val="002319A5"/>
    <w:rsid w:val="0023225F"/>
    <w:rsid w:val="00233D5A"/>
    <w:rsid w:val="002355CC"/>
    <w:rsid w:val="002467F0"/>
    <w:rsid w:val="00251E5F"/>
    <w:rsid w:val="00254FEF"/>
    <w:rsid w:val="0025519E"/>
    <w:rsid w:val="00266685"/>
    <w:rsid w:val="00267E1F"/>
    <w:rsid w:val="002729F1"/>
    <w:rsid w:val="002816EC"/>
    <w:rsid w:val="00284C84"/>
    <w:rsid w:val="0028752C"/>
    <w:rsid w:val="00292D06"/>
    <w:rsid w:val="002A661E"/>
    <w:rsid w:val="002A67E3"/>
    <w:rsid w:val="002A6EE4"/>
    <w:rsid w:val="002B0E1F"/>
    <w:rsid w:val="002B4A92"/>
    <w:rsid w:val="002D5CD8"/>
    <w:rsid w:val="002F382F"/>
    <w:rsid w:val="002F5F5F"/>
    <w:rsid w:val="002F620E"/>
    <w:rsid w:val="00300415"/>
    <w:rsid w:val="00300F4A"/>
    <w:rsid w:val="00303706"/>
    <w:rsid w:val="00305D9D"/>
    <w:rsid w:val="00311D6A"/>
    <w:rsid w:val="00312592"/>
    <w:rsid w:val="00320AB6"/>
    <w:rsid w:val="0032513C"/>
    <w:rsid w:val="00344587"/>
    <w:rsid w:val="00345355"/>
    <w:rsid w:val="00347BD2"/>
    <w:rsid w:val="003665E0"/>
    <w:rsid w:val="0037251C"/>
    <w:rsid w:val="00375248"/>
    <w:rsid w:val="00375E94"/>
    <w:rsid w:val="003761B2"/>
    <w:rsid w:val="00380E72"/>
    <w:rsid w:val="0038635A"/>
    <w:rsid w:val="003A288E"/>
    <w:rsid w:val="003B0D37"/>
    <w:rsid w:val="003C51F3"/>
    <w:rsid w:val="003C6FFE"/>
    <w:rsid w:val="003C730D"/>
    <w:rsid w:val="003E4257"/>
    <w:rsid w:val="003F0344"/>
    <w:rsid w:val="003F29ED"/>
    <w:rsid w:val="00400DC3"/>
    <w:rsid w:val="00403342"/>
    <w:rsid w:val="004116EE"/>
    <w:rsid w:val="0041174E"/>
    <w:rsid w:val="00424272"/>
    <w:rsid w:val="00431386"/>
    <w:rsid w:val="00432CED"/>
    <w:rsid w:val="00442BFE"/>
    <w:rsid w:val="0044691C"/>
    <w:rsid w:val="00455CC2"/>
    <w:rsid w:val="00465E9B"/>
    <w:rsid w:val="0046609A"/>
    <w:rsid w:val="00472FEC"/>
    <w:rsid w:val="00475595"/>
    <w:rsid w:val="00477798"/>
    <w:rsid w:val="0049301F"/>
    <w:rsid w:val="004937CB"/>
    <w:rsid w:val="004950F6"/>
    <w:rsid w:val="004A0CE8"/>
    <w:rsid w:val="004A22F4"/>
    <w:rsid w:val="004A2372"/>
    <w:rsid w:val="004A26C1"/>
    <w:rsid w:val="004B1223"/>
    <w:rsid w:val="004B5C21"/>
    <w:rsid w:val="004B5FCC"/>
    <w:rsid w:val="004C1C91"/>
    <w:rsid w:val="004D1507"/>
    <w:rsid w:val="004D181E"/>
    <w:rsid w:val="004D3E6B"/>
    <w:rsid w:val="004E3DAF"/>
    <w:rsid w:val="004F7BAB"/>
    <w:rsid w:val="005028D6"/>
    <w:rsid w:val="00505BD8"/>
    <w:rsid w:val="00507641"/>
    <w:rsid w:val="005171BB"/>
    <w:rsid w:val="00520054"/>
    <w:rsid w:val="005321B5"/>
    <w:rsid w:val="005365C8"/>
    <w:rsid w:val="005400D5"/>
    <w:rsid w:val="0055061A"/>
    <w:rsid w:val="00551D10"/>
    <w:rsid w:val="005548F8"/>
    <w:rsid w:val="00556558"/>
    <w:rsid w:val="00560913"/>
    <w:rsid w:val="00561086"/>
    <w:rsid w:val="00565FD0"/>
    <w:rsid w:val="00571EF5"/>
    <w:rsid w:val="005723AF"/>
    <w:rsid w:val="00575B33"/>
    <w:rsid w:val="005778B1"/>
    <w:rsid w:val="00580F44"/>
    <w:rsid w:val="005827C5"/>
    <w:rsid w:val="00582DFB"/>
    <w:rsid w:val="0059102A"/>
    <w:rsid w:val="00592E32"/>
    <w:rsid w:val="00596539"/>
    <w:rsid w:val="005A49EA"/>
    <w:rsid w:val="005A737D"/>
    <w:rsid w:val="005B3E7D"/>
    <w:rsid w:val="005B6C3B"/>
    <w:rsid w:val="005D117B"/>
    <w:rsid w:val="005D4A29"/>
    <w:rsid w:val="005D4C83"/>
    <w:rsid w:val="005D594E"/>
    <w:rsid w:val="005E510C"/>
    <w:rsid w:val="005F1D61"/>
    <w:rsid w:val="005F4883"/>
    <w:rsid w:val="005F5212"/>
    <w:rsid w:val="006016DF"/>
    <w:rsid w:val="006027CB"/>
    <w:rsid w:val="00603132"/>
    <w:rsid w:val="006039C1"/>
    <w:rsid w:val="00603D67"/>
    <w:rsid w:val="006069DC"/>
    <w:rsid w:val="00624104"/>
    <w:rsid w:val="00627FC8"/>
    <w:rsid w:val="006345E8"/>
    <w:rsid w:val="00635029"/>
    <w:rsid w:val="00641C0C"/>
    <w:rsid w:val="00647B84"/>
    <w:rsid w:val="006510BA"/>
    <w:rsid w:val="00660E05"/>
    <w:rsid w:val="00661F7D"/>
    <w:rsid w:val="00665601"/>
    <w:rsid w:val="006659A1"/>
    <w:rsid w:val="0067127D"/>
    <w:rsid w:val="00671FD0"/>
    <w:rsid w:val="0067274C"/>
    <w:rsid w:val="006732D9"/>
    <w:rsid w:val="006805C9"/>
    <w:rsid w:val="006876A3"/>
    <w:rsid w:val="006910CB"/>
    <w:rsid w:val="006930DD"/>
    <w:rsid w:val="00695681"/>
    <w:rsid w:val="006A1BF2"/>
    <w:rsid w:val="006A238D"/>
    <w:rsid w:val="006A67E2"/>
    <w:rsid w:val="006B30EC"/>
    <w:rsid w:val="006C2487"/>
    <w:rsid w:val="006C3298"/>
    <w:rsid w:val="006D6703"/>
    <w:rsid w:val="006D6FBF"/>
    <w:rsid w:val="006E50CE"/>
    <w:rsid w:val="006F198D"/>
    <w:rsid w:val="006F4856"/>
    <w:rsid w:val="006F6A14"/>
    <w:rsid w:val="00701CEB"/>
    <w:rsid w:val="00705FCE"/>
    <w:rsid w:val="0070627C"/>
    <w:rsid w:val="007076B9"/>
    <w:rsid w:val="0071666B"/>
    <w:rsid w:val="00716A29"/>
    <w:rsid w:val="00726793"/>
    <w:rsid w:val="00737849"/>
    <w:rsid w:val="0074411A"/>
    <w:rsid w:val="00746390"/>
    <w:rsid w:val="007523DC"/>
    <w:rsid w:val="007701CF"/>
    <w:rsid w:val="00777AA2"/>
    <w:rsid w:val="007806FA"/>
    <w:rsid w:val="0078367A"/>
    <w:rsid w:val="00785D89"/>
    <w:rsid w:val="00794D8B"/>
    <w:rsid w:val="00795966"/>
    <w:rsid w:val="007A470E"/>
    <w:rsid w:val="007B1CAC"/>
    <w:rsid w:val="007B2BAB"/>
    <w:rsid w:val="007B5435"/>
    <w:rsid w:val="007C0A1D"/>
    <w:rsid w:val="007C4E7D"/>
    <w:rsid w:val="007D4767"/>
    <w:rsid w:val="007D499C"/>
    <w:rsid w:val="007E192D"/>
    <w:rsid w:val="007F2F48"/>
    <w:rsid w:val="00802B57"/>
    <w:rsid w:val="00806DA6"/>
    <w:rsid w:val="008077D6"/>
    <w:rsid w:val="00815FA6"/>
    <w:rsid w:val="008214E9"/>
    <w:rsid w:val="00840EED"/>
    <w:rsid w:val="00844DD1"/>
    <w:rsid w:val="008455C5"/>
    <w:rsid w:val="00857109"/>
    <w:rsid w:val="0086798D"/>
    <w:rsid w:val="00870448"/>
    <w:rsid w:val="008716D1"/>
    <w:rsid w:val="008750FC"/>
    <w:rsid w:val="00884C0C"/>
    <w:rsid w:val="0088721A"/>
    <w:rsid w:val="008902AE"/>
    <w:rsid w:val="00892C7E"/>
    <w:rsid w:val="00893A6D"/>
    <w:rsid w:val="008971BF"/>
    <w:rsid w:val="008A0A68"/>
    <w:rsid w:val="008A56D5"/>
    <w:rsid w:val="008B0BE3"/>
    <w:rsid w:val="008B688D"/>
    <w:rsid w:val="008C2267"/>
    <w:rsid w:val="008C4C16"/>
    <w:rsid w:val="008C62B2"/>
    <w:rsid w:val="008C6766"/>
    <w:rsid w:val="008C7D09"/>
    <w:rsid w:val="008D3CF5"/>
    <w:rsid w:val="008D4105"/>
    <w:rsid w:val="008D69C6"/>
    <w:rsid w:val="008E01D5"/>
    <w:rsid w:val="008E1CFE"/>
    <w:rsid w:val="008E32B2"/>
    <w:rsid w:val="008E6A3E"/>
    <w:rsid w:val="008F07B7"/>
    <w:rsid w:val="008F50EE"/>
    <w:rsid w:val="008F7824"/>
    <w:rsid w:val="00900D2B"/>
    <w:rsid w:val="00900F97"/>
    <w:rsid w:val="0090266C"/>
    <w:rsid w:val="00906C17"/>
    <w:rsid w:val="009121D3"/>
    <w:rsid w:val="00914F2C"/>
    <w:rsid w:val="00917495"/>
    <w:rsid w:val="00921011"/>
    <w:rsid w:val="00921C4A"/>
    <w:rsid w:val="0092387B"/>
    <w:rsid w:val="00931891"/>
    <w:rsid w:val="00933369"/>
    <w:rsid w:val="009339D1"/>
    <w:rsid w:val="00935A1B"/>
    <w:rsid w:val="00936103"/>
    <w:rsid w:val="00942FA8"/>
    <w:rsid w:val="0095024F"/>
    <w:rsid w:val="00950F96"/>
    <w:rsid w:val="00953191"/>
    <w:rsid w:val="00957FA9"/>
    <w:rsid w:val="00957FD9"/>
    <w:rsid w:val="00963AFF"/>
    <w:rsid w:val="00963D0D"/>
    <w:rsid w:val="0096487E"/>
    <w:rsid w:val="009711F6"/>
    <w:rsid w:val="00974610"/>
    <w:rsid w:val="009760FB"/>
    <w:rsid w:val="009818DF"/>
    <w:rsid w:val="00982BC8"/>
    <w:rsid w:val="00992178"/>
    <w:rsid w:val="009A0A9B"/>
    <w:rsid w:val="009A3D7C"/>
    <w:rsid w:val="009A416D"/>
    <w:rsid w:val="009A4570"/>
    <w:rsid w:val="009A5C33"/>
    <w:rsid w:val="009A7219"/>
    <w:rsid w:val="009B2C89"/>
    <w:rsid w:val="009B2F5C"/>
    <w:rsid w:val="009B5021"/>
    <w:rsid w:val="009C4810"/>
    <w:rsid w:val="009C61C8"/>
    <w:rsid w:val="009D13ED"/>
    <w:rsid w:val="009D4793"/>
    <w:rsid w:val="009E1252"/>
    <w:rsid w:val="009E235F"/>
    <w:rsid w:val="009E44ED"/>
    <w:rsid w:val="009F358A"/>
    <w:rsid w:val="009F7A4B"/>
    <w:rsid w:val="00A0051A"/>
    <w:rsid w:val="00A01367"/>
    <w:rsid w:val="00A01E04"/>
    <w:rsid w:val="00A04C24"/>
    <w:rsid w:val="00A071C2"/>
    <w:rsid w:val="00A1216B"/>
    <w:rsid w:val="00A1409A"/>
    <w:rsid w:val="00A14498"/>
    <w:rsid w:val="00A2096B"/>
    <w:rsid w:val="00A335BE"/>
    <w:rsid w:val="00A34FB9"/>
    <w:rsid w:val="00A35998"/>
    <w:rsid w:val="00A450F6"/>
    <w:rsid w:val="00A45BC6"/>
    <w:rsid w:val="00A46A45"/>
    <w:rsid w:val="00A507C8"/>
    <w:rsid w:val="00A56B8E"/>
    <w:rsid w:val="00A57438"/>
    <w:rsid w:val="00A60A98"/>
    <w:rsid w:val="00A619B8"/>
    <w:rsid w:val="00A61BC1"/>
    <w:rsid w:val="00A70035"/>
    <w:rsid w:val="00A70841"/>
    <w:rsid w:val="00A71B73"/>
    <w:rsid w:val="00A7391B"/>
    <w:rsid w:val="00A74AF8"/>
    <w:rsid w:val="00A76145"/>
    <w:rsid w:val="00A76A0D"/>
    <w:rsid w:val="00A9489A"/>
    <w:rsid w:val="00AB2940"/>
    <w:rsid w:val="00AB3421"/>
    <w:rsid w:val="00AC4356"/>
    <w:rsid w:val="00AD23D9"/>
    <w:rsid w:val="00AE3961"/>
    <w:rsid w:val="00AE515B"/>
    <w:rsid w:val="00AF121D"/>
    <w:rsid w:val="00AF27A5"/>
    <w:rsid w:val="00AF7D6F"/>
    <w:rsid w:val="00B0652A"/>
    <w:rsid w:val="00B1236F"/>
    <w:rsid w:val="00B13D8F"/>
    <w:rsid w:val="00B156C9"/>
    <w:rsid w:val="00B223A2"/>
    <w:rsid w:val="00B22ACE"/>
    <w:rsid w:val="00B3542A"/>
    <w:rsid w:val="00B361A2"/>
    <w:rsid w:val="00B36B99"/>
    <w:rsid w:val="00B53801"/>
    <w:rsid w:val="00B63D01"/>
    <w:rsid w:val="00B64022"/>
    <w:rsid w:val="00B66ECF"/>
    <w:rsid w:val="00B7699C"/>
    <w:rsid w:val="00B77B0B"/>
    <w:rsid w:val="00B86421"/>
    <w:rsid w:val="00B8646F"/>
    <w:rsid w:val="00B9066B"/>
    <w:rsid w:val="00B948C1"/>
    <w:rsid w:val="00B959BF"/>
    <w:rsid w:val="00BA6C04"/>
    <w:rsid w:val="00BB2064"/>
    <w:rsid w:val="00BB4593"/>
    <w:rsid w:val="00BB69BB"/>
    <w:rsid w:val="00BB7AA6"/>
    <w:rsid w:val="00BC35B5"/>
    <w:rsid w:val="00BD33B5"/>
    <w:rsid w:val="00BD6583"/>
    <w:rsid w:val="00BE176B"/>
    <w:rsid w:val="00BE1E9A"/>
    <w:rsid w:val="00BE42FC"/>
    <w:rsid w:val="00BE5A62"/>
    <w:rsid w:val="00BE7F30"/>
    <w:rsid w:val="00BF30B2"/>
    <w:rsid w:val="00BF7BA8"/>
    <w:rsid w:val="00C044D6"/>
    <w:rsid w:val="00C2177D"/>
    <w:rsid w:val="00C26316"/>
    <w:rsid w:val="00C27A48"/>
    <w:rsid w:val="00C27F88"/>
    <w:rsid w:val="00C32B0B"/>
    <w:rsid w:val="00C336F2"/>
    <w:rsid w:val="00C341A3"/>
    <w:rsid w:val="00C514F0"/>
    <w:rsid w:val="00C54FD5"/>
    <w:rsid w:val="00C6706E"/>
    <w:rsid w:val="00C70C83"/>
    <w:rsid w:val="00C73795"/>
    <w:rsid w:val="00C76A3F"/>
    <w:rsid w:val="00C90EB7"/>
    <w:rsid w:val="00C9177E"/>
    <w:rsid w:val="00C94F07"/>
    <w:rsid w:val="00C958B1"/>
    <w:rsid w:val="00CB28ED"/>
    <w:rsid w:val="00CB3A5E"/>
    <w:rsid w:val="00CB5BE3"/>
    <w:rsid w:val="00CC14A9"/>
    <w:rsid w:val="00CC7CB9"/>
    <w:rsid w:val="00CD774A"/>
    <w:rsid w:val="00CE2262"/>
    <w:rsid w:val="00CE3777"/>
    <w:rsid w:val="00CE421E"/>
    <w:rsid w:val="00CF17A1"/>
    <w:rsid w:val="00D02EC4"/>
    <w:rsid w:val="00D06380"/>
    <w:rsid w:val="00D07BB6"/>
    <w:rsid w:val="00D11EB7"/>
    <w:rsid w:val="00D12175"/>
    <w:rsid w:val="00D12D2B"/>
    <w:rsid w:val="00D146AE"/>
    <w:rsid w:val="00D16CC0"/>
    <w:rsid w:val="00D21D43"/>
    <w:rsid w:val="00D245FC"/>
    <w:rsid w:val="00D3028C"/>
    <w:rsid w:val="00D347D3"/>
    <w:rsid w:val="00D35A32"/>
    <w:rsid w:val="00D3646E"/>
    <w:rsid w:val="00D366F2"/>
    <w:rsid w:val="00D40D68"/>
    <w:rsid w:val="00D5151E"/>
    <w:rsid w:val="00D51AB6"/>
    <w:rsid w:val="00D55E67"/>
    <w:rsid w:val="00D55FD3"/>
    <w:rsid w:val="00D60F80"/>
    <w:rsid w:val="00D61F0E"/>
    <w:rsid w:val="00D6250D"/>
    <w:rsid w:val="00D66393"/>
    <w:rsid w:val="00D67BCE"/>
    <w:rsid w:val="00D72DD1"/>
    <w:rsid w:val="00D7407D"/>
    <w:rsid w:val="00D77CE1"/>
    <w:rsid w:val="00D816CB"/>
    <w:rsid w:val="00D845BC"/>
    <w:rsid w:val="00DA36F1"/>
    <w:rsid w:val="00DA4258"/>
    <w:rsid w:val="00DA4BA5"/>
    <w:rsid w:val="00DB5E72"/>
    <w:rsid w:val="00DB7110"/>
    <w:rsid w:val="00DC0234"/>
    <w:rsid w:val="00DC4C08"/>
    <w:rsid w:val="00DD7A83"/>
    <w:rsid w:val="00DE0163"/>
    <w:rsid w:val="00DE6533"/>
    <w:rsid w:val="00DE7E6D"/>
    <w:rsid w:val="00DF0BF1"/>
    <w:rsid w:val="00DF3152"/>
    <w:rsid w:val="00DF46D6"/>
    <w:rsid w:val="00E11974"/>
    <w:rsid w:val="00E136A8"/>
    <w:rsid w:val="00E1395F"/>
    <w:rsid w:val="00E32873"/>
    <w:rsid w:val="00E33214"/>
    <w:rsid w:val="00E428E7"/>
    <w:rsid w:val="00E44BDC"/>
    <w:rsid w:val="00E461E1"/>
    <w:rsid w:val="00E50E25"/>
    <w:rsid w:val="00E57868"/>
    <w:rsid w:val="00E67515"/>
    <w:rsid w:val="00E7223C"/>
    <w:rsid w:val="00E75FFD"/>
    <w:rsid w:val="00E80FB4"/>
    <w:rsid w:val="00E83B42"/>
    <w:rsid w:val="00E83E4F"/>
    <w:rsid w:val="00E917CB"/>
    <w:rsid w:val="00E93FC0"/>
    <w:rsid w:val="00E951DA"/>
    <w:rsid w:val="00E97072"/>
    <w:rsid w:val="00EA013D"/>
    <w:rsid w:val="00EA24E4"/>
    <w:rsid w:val="00EA2CEF"/>
    <w:rsid w:val="00EA555D"/>
    <w:rsid w:val="00EA7DC5"/>
    <w:rsid w:val="00EC146F"/>
    <w:rsid w:val="00EC5D5B"/>
    <w:rsid w:val="00ED0C93"/>
    <w:rsid w:val="00ED3C24"/>
    <w:rsid w:val="00EE3EE8"/>
    <w:rsid w:val="00EE595F"/>
    <w:rsid w:val="00EE7F38"/>
    <w:rsid w:val="00EF03CC"/>
    <w:rsid w:val="00EF1E5B"/>
    <w:rsid w:val="00EF229F"/>
    <w:rsid w:val="00EF3587"/>
    <w:rsid w:val="00F0029C"/>
    <w:rsid w:val="00F0034B"/>
    <w:rsid w:val="00F0387D"/>
    <w:rsid w:val="00F12652"/>
    <w:rsid w:val="00F1370E"/>
    <w:rsid w:val="00F140A6"/>
    <w:rsid w:val="00F14502"/>
    <w:rsid w:val="00F20751"/>
    <w:rsid w:val="00F211BE"/>
    <w:rsid w:val="00F279CC"/>
    <w:rsid w:val="00F328D2"/>
    <w:rsid w:val="00F32DE0"/>
    <w:rsid w:val="00F34867"/>
    <w:rsid w:val="00F350FB"/>
    <w:rsid w:val="00F3570C"/>
    <w:rsid w:val="00F422BE"/>
    <w:rsid w:val="00F534B9"/>
    <w:rsid w:val="00F5570E"/>
    <w:rsid w:val="00F579D8"/>
    <w:rsid w:val="00F643C9"/>
    <w:rsid w:val="00F75C4C"/>
    <w:rsid w:val="00F76A57"/>
    <w:rsid w:val="00F81703"/>
    <w:rsid w:val="00F96688"/>
    <w:rsid w:val="00FA2C44"/>
    <w:rsid w:val="00FA76C7"/>
    <w:rsid w:val="00FA7C6E"/>
    <w:rsid w:val="00FB07DB"/>
    <w:rsid w:val="00FB08A1"/>
    <w:rsid w:val="00FB4D35"/>
    <w:rsid w:val="00FC121E"/>
    <w:rsid w:val="00FC216A"/>
    <w:rsid w:val="00FC2CC1"/>
    <w:rsid w:val="00FC57AF"/>
    <w:rsid w:val="00FC6B72"/>
    <w:rsid w:val="00FD024F"/>
    <w:rsid w:val="00FD1C03"/>
    <w:rsid w:val="00FD3929"/>
    <w:rsid w:val="00FD479C"/>
    <w:rsid w:val="00FE0BE8"/>
    <w:rsid w:val="00FE1F99"/>
    <w:rsid w:val="00FE54DF"/>
    <w:rsid w:val="00FF1263"/>
    <w:rsid w:val="00FF579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toc 1" w:uiPriority="39" w:qFormat="1"/>
    <w:lsdException w:name="toc 2" w:uiPriority="39" w:qFormat="1"/>
    <w:lsdException w:name="toc 3" w:uiPriority="3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36B99"/>
    <w:pPr>
      <w:spacing w:before="240"/>
    </w:pPr>
    <w:rPr>
      <w:rFonts w:ascii="Arial" w:hAnsi="Arial"/>
    </w:rPr>
  </w:style>
  <w:style w:type="paragraph" w:styleId="Heading1">
    <w:name w:val="heading 1"/>
    <w:basedOn w:val="Normal"/>
    <w:next w:val="BodyTextIndent"/>
    <w:link w:val="Heading1Char"/>
    <w:uiPriority w:val="9"/>
    <w:qFormat/>
    <w:rsid w:val="002F5F5F"/>
    <w:pPr>
      <w:keepNext/>
      <w:numPr>
        <w:numId w:val="9"/>
      </w:numPr>
      <w:pBdr>
        <w:bottom w:val="single" w:sz="4" w:space="4" w:color="auto"/>
      </w:pBdr>
      <w:spacing w:before="480"/>
      <w:outlineLvl w:val="0"/>
    </w:pPr>
    <w:rPr>
      <w:b/>
      <w:kern w:val="28"/>
      <w:sz w:val="24"/>
    </w:rPr>
  </w:style>
  <w:style w:type="paragraph" w:styleId="Heading2">
    <w:name w:val="heading 2"/>
    <w:basedOn w:val="Normal"/>
    <w:next w:val="BodyTextIndent"/>
    <w:link w:val="Heading2Char"/>
    <w:uiPriority w:val="9"/>
    <w:qFormat/>
    <w:rsid w:val="002F5F5F"/>
    <w:pPr>
      <w:keepNext/>
      <w:numPr>
        <w:ilvl w:val="1"/>
        <w:numId w:val="9"/>
      </w:numPr>
      <w:outlineLvl w:val="1"/>
    </w:pPr>
    <w:rPr>
      <w:rFonts w:cs="Arial"/>
      <w:b/>
      <w:color w:val="000000"/>
    </w:rPr>
  </w:style>
  <w:style w:type="paragraph" w:styleId="Heading3">
    <w:name w:val="heading 3"/>
    <w:basedOn w:val="Normal"/>
    <w:link w:val="Heading3Char"/>
    <w:qFormat/>
    <w:rsid w:val="002F5F5F"/>
    <w:pPr>
      <w:numPr>
        <w:ilvl w:val="2"/>
        <w:numId w:val="9"/>
      </w:numPr>
      <w:outlineLvl w:val="2"/>
    </w:pPr>
  </w:style>
  <w:style w:type="paragraph" w:styleId="Heading4">
    <w:name w:val="heading 4"/>
    <w:basedOn w:val="Normal"/>
    <w:qFormat/>
    <w:rsid w:val="002F5F5F"/>
    <w:pPr>
      <w:numPr>
        <w:ilvl w:val="3"/>
        <w:numId w:val="9"/>
      </w:numPr>
      <w:outlineLvl w:val="3"/>
    </w:pPr>
  </w:style>
  <w:style w:type="paragraph" w:styleId="Heading5">
    <w:name w:val="heading 5"/>
    <w:basedOn w:val="Normal"/>
    <w:qFormat/>
    <w:rsid w:val="002F5F5F"/>
    <w:pPr>
      <w:numPr>
        <w:ilvl w:val="4"/>
        <w:numId w:val="9"/>
      </w:numPr>
      <w:outlineLvl w:val="4"/>
    </w:pPr>
  </w:style>
  <w:style w:type="paragraph" w:styleId="Heading6">
    <w:name w:val="heading 6"/>
    <w:basedOn w:val="Normal"/>
    <w:semiHidden/>
    <w:qFormat/>
    <w:rsid w:val="002F5F5F"/>
    <w:pPr>
      <w:numPr>
        <w:ilvl w:val="5"/>
        <w:numId w:val="9"/>
      </w:numPr>
      <w:outlineLvl w:val="5"/>
    </w:pPr>
  </w:style>
  <w:style w:type="paragraph" w:styleId="Heading7">
    <w:name w:val="heading 7"/>
    <w:basedOn w:val="Normal"/>
    <w:semiHidden/>
    <w:qFormat/>
    <w:rsid w:val="002F5F5F"/>
    <w:pPr>
      <w:numPr>
        <w:ilvl w:val="6"/>
        <w:numId w:val="9"/>
      </w:numPr>
      <w:outlineLvl w:val="6"/>
    </w:pPr>
  </w:style>
  <w:style w:type="paragraph" w:styleId="Heading8">
    <w:name w:val="heading 8"/>
    <w:basedOn w:val="Normal"/>
    <w:semiHidden/>
    <w:rsid w:val="002F5F5F"/>
    <w:pPr>
      <w:numPr>
        <w:ilvl w:val="7"/>
        <w:numId w:val="9"/>
      </w:numPr>
      <w:outlineLvl w:val="7"/>
    </w:pPr>
  </w:style>
  <w:style w:type="paragraph" w:styleId="Heading9">
    <w:name w:val="heading 9"/>
    <w:basedOn w:val="Normal"/>
    <w:next w:val="Normal"/>
    <w:link w:val="Heading9Char"/>
    <w:semiHidden/>
    <w:rsid w:val="002F5F5F"/>
    <w:pPr>
      <w:outlineLvl w:val="8"/>
    </w:pPr>
    <w:rPr>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F5F5F"/>
    <w:pPr>
      <w:ind w:left="709"/>
    </w:pPr>
  </w:style>
  <w:style w:type="paragraph" w:customStyle="1" w:styleId="BodyTextIndenta">
    <w:name w:val="Body Text Indent (a)"/>
    <w:basedOn w:val="BodyTextIndent"/>
    <w:rsid w:val="002F5F5F"/>
    <w:pPr>
      <w:ind w:left="1418"/>
    </w:pPr>
  </w:style>
  <w:style w:type="paragraph" w:customStyle="1" w:styleId="BodyTextIndenti">
    <w:name w:val="Body Text Indent (i)"/>
    <w:basedOn w:val="BodyTextIndenta"/>
    <w:rsid w:val="002F5F5F"/>
    <w:pPr>
      <w:ind w:left="2126"/>
    </w:pPr>
  </w:style>
  <w:style w:type="paragraph" w:customStyle="1" w:styleId="BodyTextIndentA0">
    <w:name w:val="Body Text Indent (A)"/>
    <w:basedOn w:val="Normal"/>
    <w:rsid w:val="002F5F5F"/>
    <w:pPr>
      <w:ind w:left="2836"/>
    </w:pPr>
  </w:style>
  <w:style w:type="paragraph" w:customStyle="1" w:styleId="BodyTextIndentI0">
    <w:name w:val="Body Text Indent (I)"/>
    <w:basedOn w:val="BodyTextIndentA0"/>
    <w:rsid w:val="002F5F5F"/>
    <w:pPr>
      <w:ind w:left="3545"/>
    </w:pPr>
  </w:style>
  <w:style w:type="paragraph" w:styleId="BodyText">
    <w:name w:val="Body Text"/>
    <w:basedOn w:val="Normal"/>
    <w:link w:val="BodyTextChar"/>
    <w:qFormat/>
    <w:rsid w:val="002F5F5F"/>
  </w:style>
  <w:style w:type="paragraph" w:styleId="Header">
    <w:name w:val="header"/>
    <w:basedOn w:val="Normal"/>
    <w:semiHidden/>
    <w:rsid w:val="002F5F5F"/>
    <w:pPr>
      <w:tabs>
        <w:tab w:val="center" w:pos="4153"/>
        <w:tab w:val="right" w:pos="8306"/>
      </w:tabs>
      <w:jc w:val="center"/>
    </w:pPr>
  </w:style>
  <w:style w:type="paragraph" w:customStyle="1" w:styleId="FootnoteBase">
    <w:name w:val="Footnote Base"/>
    <w:basedOn w:val="Normal"/>
    <w:semiHidden/>
    <w:rsid w:val="002F5F5F"/>
    <w:pPr>
      <w:tabs>
        <w:tab w:val="left" w:pos="187"/>
      </w:tabs>
      <w:spacing w:line="220" w:lineRule="exact"/>
      <w:ind w:left="187" w:hanging="187"/>
    </w:pPr>
    <w:rPr>
      <w:sz w:val="18"/>
    </w:rPr>
  </w:style>
  <w:style w:type="character" w:styleId="FootnoteReference">
    <w:name w:val="footnote reference"/>
    <w:semiHidden/>
    <w:rsid w:val="002F5F5F"/>
    <w:rPr>
      <w:vertAlign w:val="superscript"/>
    </w:rPr>
  </w:style>
  <w:style w:type="paragraph" w:styleId="FootnoteText">
    <w:name w:val="footnote text"/>
    <w:basedOn w:val="FootnoteBase"/>
    <w:semiHidden/>
    <w:rsid w:val="002F5F5F"/>
    <w:pPr>
      <w:spacing w:after="120"/>
    </w:pPr>
  </w:style>
  <w:style w:type="paragraph" w:styleId="Footer">
    <w:name w:val="footer"/>
    <w:basedOn w:val="Normal"/>
    <w:semiHidden/>
    <w:rsid w:val="002F5F5F"/>
    <w:pPr>
      <w:tabs>
        <w:tab w:val="center" w:pos="4153"/>
        <w:tab w:val="right" w:pos="8306"/>
      </w:tabs>
      <w:spacing w:before="0"/>
    </w:pPr>
    <w:rPr>
      <w:sz w:val="16"/>
    </w:rPr>
  </w:style>
  <w:style w:type="paragraph" w:styleId="TOC1">
    <w:name w:val="toc 1"/>
    <w:basedOn w:val="Normal"/>
    <w:next w:val="Normal"/>
    <w:uiPriority w:val="39"/>
    <w:semiHidden/>
    <w:qFormat/>
    <w:rsid w:val="00020F10"/>
    <w:pPr>
      <w:tabs>
        <w:tab w:val="left" w:pos="407"/>
        <w:tab w:val="right" w:pos="7088"/>
      </w:tabs>
      <w:ind w:left="408" w:right="1134" w:hanging="408"/>
    </w:pPr>
    <w:rPr>
      <w:noProof/>
    </w:rPr>
  </w:style>
  <w:style w:type="paragraph" w:styleId="TOC2">
    <w:name w:val="toc 2"/>
    <w:basedOn w:val="Normal"/>
    <w:next w:val="Normal"/>
    <w:uiPriority w:val="39"/>
    <w:semiHidden/>
    <w:qFormat/>
    <w:rsid w:val="002F5F5F"/>
    <w:pPr>
      <w:tabs>
        <w:tab w:val="right" w:pos="7088"/>
      </w:tabs>
      <w:ind w:left="709" w:right="1134" w:hanging="709"/>
    </w:pPr>
    <w:rPr>
      <w:noProof/>
    </w:rPr>
  </w:style>
  <w:style w:type="paragraph" w:customStyle="1" w:styleId="SectionHead">
    <w:name w:val="Section Head"/>
    <w:basedOn w:val="Normal"/>
    <w:next w:val="Normal"/>
    <w:link w:val="SectionHeadChar"/>
    <w:rsid w:val="002F5F5F"/>
    <w:pPr>
      <w:keepNext/>
      <w:spacing w:before="600"/>
    </w:pPr>
    <w:rPr>
      <w:sz w:val="32"/>
      <w:szCs w:val="28"/>
    </w:rPr>
  </w:style>
  <w:style w:type="character" w:styleId="PageNumber">
    <w:name w:val="page number"/>
    <w:basedOn w:val="DefaultParagraphFont"/>
    <w:semiHidden/>
    <w:rsid w:val="002F5F5F"/>
  </w:style>
  <w:style w:type="paragraph" w:customStyle="1" w:styleId="CoverTitle">
    <w:name w:val="Cover Title"/>
    <w:basedOn w:val="Normal"/>
    <w:next w:val="CoverParties"/>
    <w:rsid w:val="002F5F5F"/>
    <w:pPr>
      <w:pBdr>
        <w:bottom w:val="single" w:sz="4" w:space="8" w:color="auto"/>
      </w:pBdr>
      <w:spacing w:before="2200"/>
      <w:ind w:right="1133"/>
    </w:pPr>
    <w:rPr>
      <w:b/>
      <w:sz w:val="48"/>
    </w:rPr>
  </w:style>
  <w:style w:type="paragraph" w:customStyle="1" w:styleId="CoverParties">
    <w:name w:val="Cover Parties"/>
    <w:basedOn w:val="SectionHead"/>
    <w:rsid w:val="002F5F5F"/>
    <w:pPr>
      <w:spacing w:before="360"/>
    </w:pPr>
    <w:rPr>
      <w:lang w:eastAsia="en-US"/>
    </w:rPr>
  </w:style>
  <w:style w:type="paragraph" w:customStyle="1" w:styleId="SchedPara2">
    <w:name w:val="Sched Para 2"/>
    <w:basedOn w:val="Normal"/>
    <w:next w:val="BodyTextIndent"/>
    <w:rsid w:val="002F5F5F"/>
    <w:pPr>
      <w:keepNext/>
      <w:numPr>
        <w:ilvl w:val="2"/>
        <w:numId w:val="20"/>
      </w:numPr>
    </w:pPr>
    <w:rPr>
      <w:b/>
    </w:rPr>
  </w:style>
  <w:style w:type="paragraph" w:customStyle="1" w:styleId="SchedPara3">
    <w:name w:val="Sched Para 3"/>
    <w:basedOn w:val="Normal"/>
    <w:rsid w:val="002F5F5F"/>
    <w:pPr>
      <w:numPr>
        <w:ilvl w:val="3"/>
        <w:numId w:val="20"/>
      </w:numPr>
    </w:pPr>
  </w:style>
  <w:style w:type="paragraph" w:customStyle="1" w:styleId="SchedPara1">
    <w:name w:val="Sched Para 1"/>
    <w:basedOn w:val="Normal"/>
    <w:next w:val="BodyTextIndent"/>
    <w:rsid w:val="002F5F5F"/>
    <w:pPr>
      <w:keepNext/>
      <w:numPr>
        <w:ilvl w:val="1"/>
        <w:numId w:val="20"/>
      </w:numPr>
    </w:pPr>
    <w:rPr>
      <w:b/>
      <w:sz w:val="24"/>
      <w:szCs w:val="22"/>
    </w:rPr>
  </w:style>
  <w:style w:type="paragraph" w:customStyle="1" w:styleId="SchedPara4">
    <w:name w:val="Sched Para 4"/>
    <w:basedOn w:val="Normal"/>
    <w:rsid w:val="002F5F5F"/>
    <w:pPr>
      <w:numPr>
        <w:ilvl w:val="4"/>
        <w:numId w:val="20"/>
      </w:numPr>
    </w:pPr>
  </w:style>
  <w:style w:type="paragraph" w:customStyle="1" w:styleId="SchedPara5">
    <w:name w:val="Sched Para 5"/>
    <w:basedOn w:val="Normal"/>
    <w:rsid w:val="002F5F5F"/>
    <w:pPr>
      <w:numPr>
        <w:ilvl w:val="5"/>
        <w:numId w:val="20"/>
      </w:numPr>
    </w:pPr>
  </w:style>
  <w:style w:type="paragraph" w:customStyle="1" w:styleId="Attestation">
    <w:name w:val="Attestation"/>
    <w:basedOn w:val="Normal"/>
    <w:rsid w:val="002315BD"/>
    <w:pPr>
      <w:tabs>
        <w:tab w:val="left" w:leader="underscore" w:pos="4253"/>
      </w:tabs>
      <w:spacing w:before="0"/>
    </w:pPr>
  </w:style>
  <w:style w:type="paragraph" w:customStyle="1" w:styleId="DocBackground">
    <w:name w:val="Doc Background"/>
    <w:basedOn w:val="Normal"/>
    <w:rsid w:val="002F5F5F"/>
    <w:pPr>
      <w:numPr>
        <w:numId w:val="7"/>
      </w:numPr>
    </w:pPr>
  </w:style>
  <w:style w:type="paragraph" w:customStyle="1" w:styleId="DocParties">
    <w:name w:val="Doc Parties"/>
    <w:basedOn w:val="Normal"/>
    <w:rsid w:val="002F5F5F"/>
    <w:pPr>
      <w:numPr>
        <w:numId w:val="8"/>
      </w:numPr>
    </w:pPr>
  </w:style>
  <w:style w:type="paragraph" w:customStyle="1" w:styleId="DocTitle">
    <w:name w:val="Doc Title"/>
    <w:basedOn w:val="Normal"/>
    <w:rsid w:val="002F5F5F"/>
    <w:pPr>
      <w:spacing w:before="0"/>
    </w:pPr>
    <w:rPr>
      <w:b/>
      <w:sz w:val="40"/>
      <w:szCs w:val="44"/>
    </w:rPr>
  </w:style>
  <w:style w:type="character" w:styleId="Hyperlink">
    <w:name w:val="Hyperlink"/>
    <w:basedOn w:val="DefaultParagraphFont"/>
    <w:uiPriority w:val="99"/>
    <w:semiHidden/>
    <w:rsid w:val="002F5F5F"/>
    <w:rPr>
      <w:color w:val="0000FF"/>
      <w:u w:val="single"/>
    </w:rPr>
  </w:style>
  <w:style w:type="character" w:styleId="FollowedHyperlink">
    <w:name w:val="FollowedHyperlink"/>
    <w:basedOn w:val="DefaultParagraphFont"/>
    <w:semiHidden/>
    <w:rsid w:val="002F5F5F"/>
    <w:rPr>
      <w:color w:val="800080"/>
      <w:u w:val="single"/>
    </w:rPr>
  </w:style>
  <w:style w:type="paragraph" w:customStyle="1" w:styleId="Contents">
    <w:name w:val="Contents"/>
    <w:basedOn w:val="Normal"/>
    <w:next w:val="Normal"/>
    <w:rsid w:val="002F5F5F"/>
    <w:pPr>
      <w:spacing w:before="360"/>
    </w:pPr>
    <w:rPr>
      <w:b/>
      <w:sz w:val="32"/>
    </w:rPr>
  </w:style>
  <w:style w:type="table" w:styleId="TableGrid">
    <w:name w:val="Table Grid"/>
    <w:uiPriority w:val="59"/>
    <w:rsid w:val="002F5F5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ctionHeadChar">
    <w:name w:val="Section Head Char"/>
    <w:link w:val="SectionHead"/>
    <w:rsid w:val="002F5F5F"/>
    <w:rPr>
      <w:rFonts w:ascii="Arial" w:hAnsi="Arial"/>
      <w:sz w:val="32"/>
      <w:szCs w:val="28"/>
    </w:rPr>
  </w:style>
  <w:style w:type="paragraph" w:customStyle="1" w:styleId="AttestationPrompts">
    <w:name w:val="Attestation Prompts"/>
    <w:basedOn w:val="Attestation"/>
    <w:rsid w:val="002315BD"/>
    <w:pPr>
      <w:spacing w:before="20"/>
    </w:pPr>
    <w:rPr>
      <w:sz w:val="16"/>
      <w:lang w:eastAsia="en-US"/>
    </w:rPr>
  </w:style>
  <w:style w:type="character" w:customStyle="1" w:styleId="Heading1Char">
    <w:name w:val="Heading 1 Char"/>
    <w:basedOn w:val="DefaultParagraphFont"/>
    <w:link w:val="Heading1"/>
    <w:uiPriority w:val="9"/>
    <w:rsid w:val="002F5F5F"/>
    <w:rPr>
      <w:rFonts w:ascii="Arial" w:hAnsi="Arial"/>
      <w:b/>
      <w:kern w:val="28"/>
      <w:sz w:val="24"/>
    </w:rPr>
  </w:style>
  <w:style w:type="character" w:customStyle="1" w:styleId="Heading2Char">
    <w:name w:val="Heading 2 Char"/>
    <w:basedOn w:val="DefaultParagraphFont"/>
    <w:link w:val="Heading2"/>
    <w:uiPriority w:val="9"/>
    <w:rsid w:val="002F5F5F"/>
    <w:rPr>
      <w:rFonts w:ascii="Arial" w:hAnsi="Arial" w:cs="Arial"/>
      <w:b/>
      <w:color w:val="000000"/>
    </w:rPr>
  </w:style>
  <w:style w:type="character" w:customStyle="1" w:styleId="Heading3Char">
    <w:name w:val="Heading 3 Char"/>
    <w:basedOn w:val="DefaultParagraphFont"/>
    <w:link w:val="Heading3"/>
    <w:rsid w:val="002F5F5F"/>
    <w:rPr>
      <w:rFonts w:ascii="Arial" w:hAnsi="Arial"/>
    </w:rPr>
  </w:style>
  <w:style w:type="character" w:customStyle="1" w:styleId="BodyTextIndentChar">
    <w:name w:val="Body Text Indent Char"/>
    <w:basedOn w:val="DefaultParagraphFont"/>
    <w:link w:val="BodyTextIndent"/>
    <w:rsid w:val="002F5F5F"/>
    <w:rPr>
      <w:rFonts w:ascii="Arial" w:hAnsi="Arial"/>
    </w:rPr>
  </w:style>
  <w:style w:type="character" w:customStyle="1" w:styleId="Heading9Char">
    <w:name w:val="Heading 9 Char"/>
    <w:basedOn w:val="DefaultParagraphFont"/>
    <w:link w:val="Heading9"/>
    <w:semiHidden/>
    <w:rsid w:val="002F5F5F"/>
    <w:rPr>
      <w:rFonts w:ascii="Arial" w:hAnsi="Arial"/>
      <w:color w:val="FF0000"/>
    </w:rPr>
  </w:style>
  <w:style w:type="paragraph" w:styleId="BalloonText">
    <w:name w:val="Balloon Text"/>
    <w:basedOn w:val="Normal"/>
    <w:link w:val="BalloonTextChar"/>
    <w:semiHidden/>
    <w:rsid w:val="002F5F5F"/>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2F5F5F"/>
    <w:rPr>
      <w:rFonts w:ascii="Tahoma" w:hAnsi="Tahoma" w:cs="Tahoma"/>
      <w:sz w:val="16"/>
      <w:szCs w:val="16"/>
    </w:rPr>
  </w:style>
  <w:style w:type="character" w:customStyle="1" w:styleId="BodyTextChar">
    <w:name w:val="Body Text Char"/>
    <w:basedOn w:val="DefaultParagraphFont"/>
    <w:link w:val="BodyText"/>
    <w:rsid w:val="002F5F5F"/>
    <w:rPr>
      <w:rFonts w:ascii="Arial" w:hAnsi="Arial"/>
    </w:rPr>
  </w:style>
  <w:style w:type="paragraph" w:customStyle="1" w:styleId="SchedAnnex">
    <w:name w:val="Sched/Annex"/>
    <w:basedOn w:val="Normal"/>
    <w:next w:val="BodyText"/>
    <w:qFormat/>
    <w:rsid w:val="002F5F5F"/>
    <w:pPr>
      <w:keepNext/>
      <w:pBdr>
        <w:bottom w:val="single" w:sz="4" w:space="4" w:color="auto"/>
      </w:pBdr>
      <w:tabs>
        <w:tab w:val="left" w:pos="1985"/>
      </w:tabs>
      <w:spacing w:before="360"/>
      <w:ind w:left="1985" w:hanging="1985"/>
    </w:pPr>
    <w:rPr>
      <w:b/>
      <w:sz w:val="28"/>
    </w:rPr>
  </w:style>
  <w:style w:type="paragraph" w:styleId="TOC3">
    <w:name w:val="toc 3"/>
    <w:basedOn w:val="Normal"/>
    <w:next w:val="Normal"/>
    <w:autoRedefine/>
    <w:uiPriority w:val="39"/>
    <w:semiHidden/>
    <w:qFormat/>
    <w:rsid w:val="002F5F5F"/>
    <w:pPr>
      <w:ind w:left="400"/>
    </w:pPr>
  </w:style>
  <w:style w:type="paragraph" w:styleId="TOC4">
    <w:name w:val="toc 4"/>
    <w:basedOn w:val="Normal"/>
    <w:next w:val="Normal"/>
    <w:autoRedefine/>
    <w:semiHidden/>
    <w:rsid w:val="002F5F5F"/>
    <w:pPr>
      <w:ind w:left="600"/>
    </w:pPr>
  </w:style>
  <w:style w:type="paragraph" w:styleId="TOC5">
    <w:name w:val="toc 5"/>
    <w:basedOn w:val="Normal"/>
    <w:next w:val="Normal"/>
    <w:autoRedefine/>
    <w:semiHidden/>
    <w:rsid w:val="002F5F5F"/>
    <w:pPr>
      <w:ind w:left="800"/>
    </w:pPr>
  </w:style>
  <w:style w:type="paragraph" w:styleId="TOC6">
    <w:name w:val="toc 6"/>
    <w:basedOn w:val="Normal"/>
    <w:next w:val="Normal"/>
    <w:autoRedefine/>
    <w:semiHidden/>
    <w:rsid w:val="002F5F5F"/>
    <w:pPr>
      <w:ind w:left="1000"/>
    </w:pPr>
  </w:style>
  <w:style w:type="paragraph" w:styleId="TOC7">
    <w:name w:val="toc 7"/>
    <w:basedOn w:val="Normal"/>
    <w:next w:val="Normal"/>
    <w:autoRedefine/>
    <w:semiHidden/>
    <w:rsid w:val="002F5F5F"/>
    <w:pPr>
      <w:ind w:left="1200"/>
    </w:pPr>
  </w:style>
  <w:style w:type="paragraph" w:styleId="TOC8">
    <w:name w:val="toc 8"/>
    <w:basedOn w:val="Normal"/>
    <w:next w:val="Normal"/>
    <w:autoRedefine/>
    <w:semiHidden/>
    <w:rsid w:val="002F5F5F"/>
    <w:pPr>
      <w:ind w:left="1400"/>
    </w:pPr>
  </w:style>
  <w:style w:type="paragraph" w:styleId="TOC9">
    <w:name w:val="toc 9"/>
    <w:basedOn w:val="Normal"/>
    <w:next w:val="Normal"/>
    <w:autoRedefine/>
    <w:semiHidden/>
    <w:rsid w:val="002F5F5F"/>
    <w:pPr>
      <w:ind w:left="1600"/>
    </w:pPr>
  </w:style>
  <w:style w:type="paragraph" w:customStyle="1" w:styleId="Attestationdate">
    <w:name w:val="Attestation date"/>
    <w:basedOn w:val="AttestationPrompts"/>
    <w:semiHidden/>
    <w:rsid w:val="002F5F5F"/>
  </w:style>
  <w:style w:type="character" w:customStyle="1" w:styleId="notehidden">
    <w:name w:val="note hidden"/>
    <w:basedOn w:val="DefaultParagraphFont"/>
    <w:uiPriority w:val="1"/>
    <w:semiHidden/>
    <w:rsid w:val="002F5F5F"/>
    <w:rPr>
      <w:b w:val="0"/>
      <w:bCs w:val="0"/>
      <w:vanish w:val="0"/>
      <w:color w:val="FF0000"/>
      <w:sz w:val="18"/>
      <w:szCs w:val="18"/>
    </w:rPr>
  </w:style>
  <w:style w:type="character" w:customStyle="1" w:styleId="VariablePrompt">
    <w:name w:val="VariablePrompt"/>
    <w:basedOn w:val="DefaultParagraphFont"/>
    <w:semiHidden/>
    <w:rsid w:val="002F5F5F"/>
    <w:rPr>
      <w:b w:val="0"/>
      <w:i w:val="0"/>
      <w:vanish/>
      <w:color w:val="0000FF"/>
    </w:rPr>
  </w:style>
  <w:style w:type="paragraph" w:styleId="ListBullet">
    <w:name w:val="List Bullet"/>
    <w:basedOn w:val="Normal"/>
    <w:rsid w:val="002F5F5F"/>
    <w:pPr>
      <w:numPr>
        <w:numId w:val="10"/>
      </w:numPr>
    </w:pPr>
    <w:rPr>
      <w:lang w:eastAsia="en-US"/>
    </w:rPr>
  </w:style>
  <w:style w:type="paragraph" w:customStyle="1" w:styleId="TablePrompt">
    <w:name w:val="Table Prompt"/>
    <w:basedOn w:val="Normal"/>
    <w:rsid w:val="002F5F5F"/>
    <w:pPr>
      <w:spacing w:before="0"/>
    </w:pPr>
    <w:rPr>
      <w:b/>
      <w:lang w:eastAsia="en-US"/>
    </w:rPr>
  </w:style>
  <w:style w:type="paragraph" w:customStyle="1" w:styleId="TableText">
    <w:name w:val="Table Text"/>
    <w:basedOn w:val="Normal"/>
    <w:rsid w:val="002F5F5F"/>
    <w:pPr>
      <w:spacing w:before="0"/>
    </w:pPr>
    <w:rPr>
      <w:lang w:eastAsia="en-US"/>
    </w:rPr>
  </w:style>
  <w:style w:type="character" w:styleId="Strong">
    <w:name w:val="Strong"/>
    <w:basedOn w:val="DefaultParagraphFont"/>
    <w:semiHidden/>
    <w:qFormat/>
    <w:rsid w:val="002F5F5F"/>
    <w:rPr>
      <w:b/>
      <w:bCs/>
    </w:rPr>
  </w:style>
  <w:style w:type="numbering" w:styleId="111111">
    <w:name w:val="Outline List 2"/>
    <w:basedOn w:val="NoList"/>
    <w:semiHidden/>
    <w:rsid w:val="002F5F5F"/>
    <w:pPr>
      <w:numPr>
        <w:numId w:val="3"/>
      </w:numPr>
    </w:pPr>
  </w:style>
  <w:style w:type="numbering" w:styleId="1ai">
    <w:name w:val="Outline List 1"/>
    <w:basedOn w:val="NoList"/>
    <w:semiHidden/>
    <w:rsid w:val="002F5F5F"/>
    <w:pPr>
      <w:numPr>
        <w:numId w:val="4"/>
      </w:numPr>
    </w:pPr>
  </w:style>
  <w:style w:type="numbering" w:styleId="ArticleSection">
    <w:name w:val="Outline List 3"/>
    <w:basedOn w:val="NoList"/>
    <w:semiHidden/>
    <w:rsid w:val="002F5F5F"/>
    <w:pPr>
      <w:numPr>
        <w:numId w:val="6"/>
      </w:numPr>
    </w:pPr>
  </w:style>
  <w:style w:type="paragraph" w:styleId="Bibliography">
    <w:name w:val="Bibliography"/>
    <w:basedOn w:val="Normal"/>
    <w:next w:val="Normal"/>
    <w:uiPriority w:val="37"/>
    <w:semiHidden/>
    <w:unhideWhenUsed/>
    <w:rsid w:val="002F5F5F"/>
  </w:style>
  <w:style w:type="paragraph" w:styleId="BlockText">
    <w:name w:val="Block Text"/>
    <w:basedOn w:val="Normal"/>
    <w:semiHidden/>
    <w:rsid w:val="002F5F5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imes New Roman" w:hAnsi="Times New Roman"/>
      <w:i/>
      <w:iCs/>
      <w:color w:val="4F81BD" w:themeColor="accent1"/>
    </w:rPr>
  </w:style>
  <w:style w:type="paragraph" w:styleId="BodyText2">
    <w:name w:val="Body Text 2"/>
    <w:basedOn w:val="Normal"/>
    <w:link w:val="BodyText2Char"/>
    <w:semiHidden/>
    <w:rsid w:val="002F5F5F"/>
    <w:pPr>
      <w:spacing w:after="120" w:line="480" w:lineRule="auto"/>
    </w:pPr>
  </w:style>
  <w:style w:type="character" w:customStyle="1" w:styleId="BodyText2Char">
    <w:name w:val="Body Text 2 Char"/>
    <w:basedOn w:val="DefaultParagraphFont"/>
    <w:link w:val="BodyText2"/>
    <w:semiHidden/>
    <w:rsid w:val="002F5F5F"/>
    <w:rPr>
      <w:rFonts w:ascii="Arial" w:hAnsi="Arial"/>
    </w:rPr>
  </w:style>
  <w:style w:type="paragraph" w:styleId="BodyText3">
    <w:name w:val="Body Text 3"/>
    <w:basedOn w:val="Normal"/>
    <w:link w:val="BodyText3Char"/>
    <w:semiHidden/>
    <w:rsid w:val="002F5F5F"/>
    <w:pPr>
      <w:spacing w:after="120"/>
    </w:pPr>
    <w:rPr>
      <w:sz w:val="16"/>
      <w:szCs w:val="16"/>
    </w:rPr>
  </w:style>
  <w:style w:type="character" w:customStyle="1" w:styleId="BodyText3Char">
    <w:name w:val="Body Text 3 Char"/>
    <w:basedOn w:val="DefaultParagraphFont"/>
    <w:link w:val="BodyText3"/>
    <w:semiHidden/>
    <w:rsid w:val="002F5F5F"/>
    <w:rPr>
      <w:rFonts w:ascii="Arial" w:hAnsi="Arial"/>
      <w:sz w:val="16"/>
      <w:szCs w:val="16"/>
    </w:rPr>
  </w:style>
  <w:style w:type="paragraph" w:styleId="BodyTextFirstIndent">
    <w:name w:val="Body Text First Indent"/>
    <w:basedOn w:val="BodyText"/>
    <w:link w:val="BodyTextFirstIndentChar"/>
    <w:semiHidden/>
    <w:rsid w:val="002F5F5F"/>
    <w:pPr>
      <w:ind w:firstLine="360"/>
    </w:pPr>
  </w:style>
  <w:style w:type="character" w:customStyle="1" w:styleId="BodyTextFirstIndentChar">
    <w:name w:val="Body Text First Indent Char"/>
    <w:basedOn w:val="BodyTextChar"/>
    <w:link w:val="BodyTextFirstIndent"/>
    <w:semiHidden/>
    <w:rsid w:val="002F5F5F"/>
    <w:rPr>
      <w:rFonts w:ascii="Arial" w:hAnsi="Arial"/>
    </w:rPr>
  </w:style>
  <w:style w:type="paragraph" w:styleId="BodyTextFirstIndent2">
    <w:name w:val="Body Text First Indent 2"/>
    <w:basedOn w:val="BodyTextIndent"/>
    <w:link w:val="BodyTextFirstIndent2Char"/>
    <w:semiHidden/>
    <w:rsid w:val="002F5F5F"/>
    <w:pPr>
      <w:ind w:left="360" w:firstLine="360"/>
    </w:pPr>
  </w:style>
  <w:style w:type="character" w:customStyle="1" w:styleId="BodyTextFirstIndent2Char">
    <w:name w:val="Body Text First Indent 2 Char"/>
    <w:basedOn w:val="BodyTextIndentChar"/>
    <w:link w:val="BodyTextFirstIndent2"/>
    <w:semiHidden/>
    <w:rsid w:val="002F5F5F"/>
    <w:rPr>
      <w:rFonts w:ascii="Arial" w:hAnsi="Arial"/>
    </w:rPr>
  </w:style>
  <w:style w:type="paragraph" w:styleId="BodyTextIndent2">
    <w:name w:val="Body Text Indent 2"/>
    <w:basedOn w:val="Normal"/>
    <w:link w:val="BodyTextIndent2Char"/>
    <w:semiHidden/>
    <w:rsid w:val="002F5F5F"/>
    <w:pPr>
      <w:spacing w:after="120" w:line="480" w:lineRule="auto"/>
      <w:ind w:left="283"/>
    </w:pPr>
  </w:style>
  <w:style w:type="character" w:customStyle="1" w:styleId="BodyTextIndent2Char">
    <w:name w:val="Body Text Indent 2 Char"/>
    <w:basedOn w:val="DefaultParagraphFont"/>
    <w:link w:val="BodyTextIndent2"/>
    <w:semiHidden/>
    <w:rsid w:val="002F5F5F"/>
    <w:rPr>
      <w:rFonts w:ascii="Arial" w:hAnsi="Arial"/>
    </w:rPr>
  </w:style>
  <w:style w:type="paragraph" w:styleId="BodyTextIndent3">
    <w:name w:val="Body Text Indent 3"/>
    <w:basedOn w:val="Normal"/>
    <w:link w:val="BodyTextIndent3Char"/>
    <w:semiHidden/>
    <w:rsid w:val="002F5F5F"/>
    <w:pPr>
      <w:spacing w:after="120"/>
      <w:ind w:left="283"/>
    </w:pPr>
    <w:rPr>
      <w:sz w:val="16"/>
      <w:szCs w:val="16"/>
    </w:rPr>
  </w:style>
  <w:style w:type="character" w:customStyle="1" w:styleId="BodyTextIndent3Char">
    <w:name w:val="Body Text Indent 3 Char"/>
    <w:basedOn w:val="DefaultParagraphFont"/>
    <w:link w:val="BodyTextIndent3"/>
    <w:semiHidden/>
    <w:rsid w:val="002F5F5F"/>
    <w:rPr>
      <w:rFonts w:ascii="Arial" w:hAnsi="Arial"/>
      <w:sz w:val="16"/>
      <w:szCs w:val="16"/>
    </w:rPr>
  </w:style>
  <w:style w:type="character" w:styleId="BookTitle">
    <w:name w:val="Book Title"/>
    <w:basedOn w:val="DefaultParagraphFont"/>
    <w:uiPriority w:val="33"/>
    <w:semiHidden/>
    <w:qFormat/>
    <w:rsid w:val="002F5F5F"/>
    <w:rPr>
      <w:b/>
      <w:bCs/>
      <w:smallCaps/>
      <w:spacing w:val="5"/>
    </w:rPr>
  </w:style>
  <w:style w:type="paragraph" w:styleId="Caption">
    <w:name w:val="caption"/>
    <w:basedOn w:val="Normal"/>
    <w:next w:val="Normal"/>
    <w:semiHidden/>
    <w:unhideWhenUsed/>
    <w:qFormat/>
    <w:rsid w:val="002F5F5F"/>
    <w:pPr>
      <w:spacing w:before="0" w:after="200"/>
    </w:pPr>
    <w:rPr>
      <w:b/>
      <w:bCs/>
      <w:color w:val="4F81BD" w:themeColor="accent1"/>
      <w:sz w:val="18"/>
      <w:szCs w:val="18"/>
    </w:rPr>
  </w:style>
  <w:style w:type="paragraph" w:styleId="Closing">
    <w:name w:val="Closing"/>
    <w:basedOn w:val="Normal"/>
    <w:link w:val="ClosingChar"/>
    <w:semiHidden/>
    <w:rsid w:val="002F5F5F"/>
    <w:pPr>
      <w:spacing w:before="0"/>
      <w:ind w:left="4252"/>
    </w:pPr>
  </w:style>
  <w:style w:type="character" w:customStyle="1" w:styleId="ClosingChar">
    <w:name w:val="Closing Char"/>
    <w:basedOn w:val="DefaultParagraphFont"/>
    <w:link w:val="Closing"/>
    <w:semiHidden/>
    <w:rsid w:val="002F5F5F"/>
    <w:rPr>
      <w:rFonts w:ascii="Arial" w:hAnsi="Arial"/>
    </w:rPr>
  </w:style>
  <w:style w:type="table" w:styleId="ColorfulGrid">
    <w:name w:val="Colorful Grid"/>
    <w:basedOn w:val="TableNormal"/>
    <w:uiPriority w:val="73"/>
    <w:rsid w:val="002F5F5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F5F5F"/>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2F5F5F"/>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2F5F5F"/>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2F5F5F"/>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2F5F5F"/>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2F5F5F"/>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2F5F5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F5F5F"/>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2F5F5F"/>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2F5F5F"/>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2F5F5F"/>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2F5F5F"/>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2F5F5F"/>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2F5F5F"/>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F5F5F"/>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F5F5F"/>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F5F5F"/>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2F5F5F"/>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F5F5F"/>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F5F5F"/>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rsid w:val="002F5F5F"/>
    <w:rPr>
      <w:sz w:val="16"/>
      <w:szCs w:val="16"/>
    </w:rPr>
  </w:style>
  <w:style w:type="paragraph" w:styleId="CommentText">
    <w:name w:val="annotation text"/>
    <w:basedOn w:val="Normal"/>
    <w:link w:val="CommentTextChar"/>
    <w:semiHidden/>
    <w:rsid w:val="002F5F5F"/>
  </w:style>
  <w:style w:type="character" w:customStyle="1" w:styleId="CommentTextChar">
    <w:name w:val="Comment Text Char"/>
    <w:basedOn w:val="DefaultParagraphFont"/>
    <w:link w:val="CommentText"/>
    <w:semiHidden/>
    <w:rsid w:val="002F5F5F"/>
    <w:rPr>
      <w:rFonts w:ascii="Arial" w:hAnsi="Arial"/>
    </w:rPr>
  </w:style>
  <w:style w:type="paragraph" w:styleId="CommentSubject">
    <w:name w:val="annotation subject"/>
    <w:basedOn w:val="CommentText"/>
    <w:next w:val="CommentText"/>
    <w:link w:val="CommentSubjectChar"/>
    <w:semiHidden/>
    <w:rsid w:val="002F5F5F"/>
    <w:rPr>
      <w:b/>
      <w:bCs/>
    </w:rPr>
  </w:style>
  <w:style w:type="character" w:customStyle="1" w:styleId="CommentSubjectChar">
    <w:name w:val="Comment Subject Char"/>
    <w:basedOn w:val="CommentTextChar"/>
    <w:link w:val="CommentSubject"/>
    <w:semiHidden/>
    <w:rsid w:val="002F5F5F"/>
    <w:rPr>
      <w:rFonts w:ascii="Arial" w:hAnsi="Arial"/>
      <w:b/>
      <w:bCs/>
    </w:rPr>
  </w:style>
  <w:style w:type="table" w:styleId="DarkList">
    <w:name w:val="Dark List"/>
    <w:basedOn w:val="TableNormal"/>
    <w:uiPriority w:val="70"/>
    <w:rsid w:val="002F5F5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F5F5F"/>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2F5F5F"/>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2F5F5F"/>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2F5F5F"/>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2F5F5F"/>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2F5F5F"/>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rsid w:val="002F5F5F"/>
  </w:style>
  <w:style w:type="character" w:customStyle="1" w:styleId="DateChar">
    <w:name w:val="Date Char"/>
    <w:basedOn w:val="DefaultParagraphFont"/>
    <w:link w:val="Date"/>
    <w:semiHidden/>
    <w:rsid w:val="005B3E7D"/>
    <w:rPr>
      <w:rFonts w:ascii="Arial" w:hAnsi="Arial"/>
    </w:rPr>
  </w:style>
  <w:style w:type="paragraph" w:styleId="DocumentMap">
    <w:name w:val="Document Map"/>
    <w:basedOn w:val="Normal"/>
    <w:link w:val="DocumentMapChar"/>
    <w:semiHidden/>
    <w:rsid w:val="002F5F5F"/>
    <w:pPr>
      <w:spacing w:before="0"/>
    </w:pPr>
    <w:rPr>
      <w:rFonts w:ascii="Tahoma" w:hAnsi="Tahoma" w:cs="Tahoma"/>
      <w:sz w:val="16"/>
      <w:szCs w:val="16"/>
    </w:rPr>
  </w:style>
  <w:style w:type="character" w:customStyle="1" w:styleId="DocumentMapChar">
    <w:name w:val="Document Map Char"/>
    <w:basedOn w:val="DefaultParagraphFont"/>
    <w:link w:val="DocumentMap"/>
    <w:semiHidden/>
    <w:rsid w:val="002F5F5F"/>
    <w:rPr>
      <w:rFonts w:ascii="Tahoma" w:hAnsi="Tahoma" w:cs="Tahoma"/>
      <w:sz w:val="16"/>
      <w:szCs w:val="16"/>
    </w:rPr>
  </w:style>
  <w:style w:type="paragraph" w:styleId="E-mailSignature">
    <w:name w:val="E-mail Signature"/>
    <w:basedOn w:val="Normal"/>
    <w:link w:val="E-mailSignatureChar"/>
    <w:semiHidden/>
    <w:rsid w:val="002F5F5F"/>
    <w:pPr>
      <w:spacing w:before="0"/>
    </w:pPr>
  </w:style>
  <w:style w:type="character" w:customStyle="1" w:styleId="E-mailSignatureChar">
    <w:name w:val="E-mail Signature Char"/>
    <w:basedOn w:val="DefaultParagraphFont"/>
    <w:link w:val="E-mailSignature"/>
    <w:semiHidden/>
    <w:rsid w:val="002F5F5F"/>
    <w:rPr>
      <w:rFonts w:ascii="Arial" w:hAnsi="Arial"/>
    </w:rPr>
  </w:style>
  <w:style w:type="character" w:styleId="Emphasis">
    <w:name w:val="Emphasis"/>
    <w:basedOn w:val="DefaultParagraphFont"/>
    <w:semiHidden/>
    <w:rsid w:val="002F5F5F"/>
    <w:rPr>
      <w:i/>
      <w:iCs/>
    </w:rPr>
  </w:style>
  <w:style w:type="character" w:styleId="EndnoteReference">
    <w:name w:val="endnote reference"/>
    <w:basedOn w:val="DefaultParagraphFont"/>
    <w:semiHidden/>
    <w:rsid w:val="002F5F5F"/>
    <w:rPr>
      <w:vertAlign w:val="superscript"/>
    </w:rPr>
  </w:style>
  <w:style w:type="paragraph" w:styleId="EndnoteText">
    <w:name w:val="endnote text"/>
    <w:basedOn w:val="Normal"/>
    <w:link w:val="EndnoteTextChar"/>
    <w:semiHidden/>
    <w:rsid w:val="002F5F5F"/>
    <w:pPr>
      <w:spacing w:before="0"/>
    </w:pPr>
  </w:style>
  <w:style w:type="character" w:customStyle="1" w:styleId="EndnoteTextChar">
    <w:name w:val="Endnote Text Char"/>
    <w:basedOn w:val="DefaultParagraphFont"/>
    <w:link w:val="EndnoteText"/>
    <w:semiHidden/>
    <w:rsid w:val="002F5F5F"/>
    <w:rPr>
      <w:rFonts w:ascii="Arial" w:hAnsi="Arial"/>
    </w:rPr>
  </w:style>
  <w:style w:type="paragraph" w:styleId="EnvelopeAddress">
    <w:name w:val="envelope address"/>
    <w:basedOn w:val="Normal"/>
    <w:semiHidden/>
    <w:rsid w:val="002F5F5F"/>
    <w:pPr>
      <w:framePr w:w="7920" w:h="1980" w:hRule="exact" w:hSpace="180" w:wrap="auto" w:hAnchor="page" w:xAlign="center" w:yAlign="bottom"/>
      <w:spacing w:before="0"/>
      <w:ind w:left="2880"/>
    </w:pPr>
    <w:rPr>
      <w:rFonts w:ascii="Times New Roman" w:hAnsi="Times New Roman"/>
      <w:sz w:val="24"/>
      <w:szCs w:val="24"/>
    </w:rPr>
  </w:style>
  <w:style w:type="paragraph" w:styleId="EnvelopeReturn">
    <w:name w:val="envelope return"/>
    <w:basedOn w:val="Normal"/>
    <w:semiHidden/>
    <w:rsid w:val="002F5F5F"/>
    <w:pPr>
      <w:spacing w:before="0"/>
    </w:pPr>
    <w:rPr>
      <w:rFonts w:ascii="Times New Roman" w:hAnsi="Times New Roman"/>
    </w:rPr>
  </w:style>
  <w:style w:type="character" w:styleId="HTMLAcronym">
    <w:name w:val="HTML Acronym"/>
    <w:basedOn w:val="DefaultParagraphFont"/>
    <w:semiHidden/>
    <w:rsid w:val="002F5F5F"/>
  </w:style>
  <w:style w:type="paragraph" w:styleId="HTMLAddress">
    <w:name w:val="HTML Address"/>
    <w:basedOn w:val="Normal"/>
    <w:link w:val="HTMLAddressChar"/>
    <w:semiHidden/>
    <w:rsid w:val="002F5F5F"/>
    <w:pPr>
      <w:spacing w:before="0"/>
    </w:pPr>
    <w:rPr>
      <w:i/>
      <w:iCs/>
    </w:rPr>
  </w:style>
  <w:style w:type="character" w:customStyle="1" w:styleId="HTMLAddressChar">
    <w:name w:val="HTML Address Char"/>
    <w:basedOn w:val="DefaultParagraphFont"/>
    <w:link w:val="HTMLAddress"/>
    <w:semiHidden/>
    <w:rsid w:val="002F5F5F"/>
    <w:rPr>
      <w:rFonts w:ascii="Arial" w:hAnsi="Arial"/>
      <w:i/>
      <w:iCs/>
    </w:rPr>
  </w:style>
  <w:style w:type="character" w:styleId="HTMLCite">
    <w:name w:val="HTML Cite"/>
    <w:basedOn w:val="DefaultParagraphFont"/>
    <w:semiHidden/>
    <w:rsid w:val="002F5F5F"/>
    <w:rPr>
      <w:i/>
      <w:iCs/>
    </w:rPr>
  </w:style>
  <w:style w:type="character" w:styleId="HTMLCode">
    <w:name w:val="HTML Code"/>
    <w:basedOn w:val="DefaultParagraphFont"/>
    <w:semiHidden/>
    <w:rsid w:val="002F5F5F"/>
    <w:rPr>
      <w:rFonts w:ascii="Consolas" w:hAnsi="Consolas" w:cs="Consolas"/>
      <w:sz w:val="20"/>
      <w:szCs w:val="20"/>
    </w:rPr>
  </w:style>
  <w:style w:type="character" w:styleId="HTMLDefinition">
    <w:name w:val="HTML Definition"/>
    <w:basedOn w:val="DefaultParagraphFont"/>
    <w:semiHidden/>
    <w:rsid w:val="002F5F5F"/>
    <w:rPr>
      <w:i/>
      <w:iCs/>
    </w:rPr>
  </w:style>
  <w:style w:type="character" w:styleId="HTMLKeyboard">
    <w:name w:val="HTML Keyboard"/>
    <w:basedOn w:val="DefaultParagraphFont"/>
    <w:semiHidden/>
    <w:rsid w:val="002F5F5F"/>
    <w:rPr>
      <w:rFonts w:ascii="Consolas" w:hAnsi="Consolas" w:cs="Consolas"/>
      <w:sz w:val="20"/>
      <w:szCs w:val="20"/>
    </w:rPr>
  </w:style>
  <w:style w:type="paragraph" w:styleId="HTMLPreformatted">
    <w:name w:val="HTML Preformatted"/>
    <w:basedOn w:val="Normal"/>
    <w:link w:val="HTMLPreformattedChar"/>
    <w:semiHidden/>
    <w:rsid w:val="002F5F5F"/>
    <w:pPr>
      <w:spacing w:before="0"/>
    </w:pPr>
    <w:rPr>
      <w:rFonts w:ascii="Consolas" w:hAnsi="Consolas" w:cs="Consolas"/>
    </w:rPr>
  </w:style>
  <w:style w:type="character" w:customStyle="1" w:styleId="HTMLPreformattedChar">
    <w:name w:val="HTML Preformatted Char"/>
    <w:basedOn w:val="DefaultParagraphFont"/>
    <w:link w:val="HTMLPreformatted"/>
    <w:semiHidden/>
    <w:rsid w:val="002F5F5F"/>
    <w:rPr>
      <w:rFonts w:ascii="Consolas" w:hAnsi="Consolas" w:cs="Consolas"/>
    </w:rPr>
  </w:style>
  <w:style w:type="character" w:styleId="HTMLSample">
    <w:name w:val="HTML Sample"/>
    <w:basedOn w:val="DefaultParagraphFont"/>
    <w:semiHidden/>
    <w:rsid w:val="002F5F5F"/>
    <w:rPr>
      <w:rFonts w:ascii="Consolas" w:hAnsi="Consolas" w:cs="Consolas"/>
      <w:sz w:val="24"/>
      <w:szCs w:val="24"/>
    </w:rPr>
  </w:style>
  <w:style w:type="character" w:styleId="HTMLTypewriter">
    <w:name w:val="HTML Typewriter"/>
    <w:basedOn w:val="DefaultParagraphFont"/>
    <w:semiHidden/>
    <w:rsid w:val="002F5F5F"/>
    <w:rPr>
      <w:rFonts w:ascii="Consolas" w:hAnsi="Consolas" w:cs="Consolas"/>
      <w:sz w:val="20"/>
      <w:szCs w:val="20"/>
    </w:rPr>
  </w:style>
  <w:style w:type="character" w:styleId="HTMLVariable">
    <w:name w:val="HTML Variable"/>
    <w:basedOn w:val="DefaultParagraphFont"/>
    <w:semiHidden/>
    <w:rsid w:val="002F5F5F"/>
    <w:rPr>
      <w:i/>
      <w:iCs/>
    </w:rPr>
  </w:style>
  <w:style w:type="paragraph" w:styleId="Index1">
    <w:name w:val="index 1"/>
    <w:basedOn w:val="Normal"/>
    <w:next w:val="Normal"/>
    <w:autoRedefine/>
    <w:semiHidden/>
    <w:rsid w:val="002F5F5F"/>
    <w:pPr>
      <w:spacing w:before="0"/>
      <w:ind w:left="210" w:hanging="210"/>
    </w:pPr>
  </w:style>
  <w:style w:type="paragraph" w:styleId="Index2">
    <w:name w:val="index 2"/>
    <w:basedOn w:val="Normal"/>
    <w:next w:val="Normal"/>
    <w:autoRedefine/>
    <w:semiHidden/>
    <w:rsid w:val="002F5F5F"/>
    <w:pPr>
      <w:spacing w:before="0"/>
      <w:ind w:left="420" w:hanging="210"/>
    </w:pPr>
  </w:style>
  <w:style w:type="paragraph" w:styleId="Index3">
    <w:name w:val="index 3"/>
    <w:basedOn w:val="Normal"/>
    <w:next w:val="Normal"/>
    <w:autoRedefine/>
    <w:semiHidden/>
    <w:rsid w:val="002F5F5F"/>
    <w:pPr>
      <w:spacing w:before="0"/>
      <w:ind w:left="630" w:hanging="210"/>
    </w:pPr>
  </w:style>
  <w:style w:type="paragraph" w:styleId="Index4">
    <w:name w:val="index 4"/>
    <w:basedOn w:val="Normal"/>
    <w:next w:val="Normal"/>
    <w:autoRedefine/>
    <w:semiHidden/>
    <w:rsid w:val="002F5F5F"/>
    <w:pPr>
      <w:spacing w:before="0"/>
      <w:ind w:left="840" w:hanging="210"/>
    </w:pPr>
  </w:style>
  <w:style w:type="paragraph" w:styleId="Index5">
    <w:name w:val="index 5"/>
    <w:basedOn w:val="Normal"/>
    <w:next w:val="Normal"/>
    <w:autoRedefine/>
    <w:semiHidden/>
    <w:rsid w:val="002F5F5F"/>
    <w:pPr>
      <w:spacing w:before="0"/>
      <w:ind w:left="1050" w:hanging="210"/>
    </w:pPr>
  </w:style>
  <w:style w:type="paragraph" w:styleId="Index6">
    <w:name w:val="index 6"/>
    <w:basedOn w:val="Normal"/>
    <w:next w:val="Normal"/>
    <w:autoRedefine/>
    <w:semiHidden/>
    <w:rsid w:val="002F5F5F"/>
    <w:pPr>
      <w:spacing w:before="0"/>
      <w:ind w:left="1260" w:hanging="210"/>
    </w:pPr>
  </w:style>
  <w:style w:type="paragraph" w:styleId="Index7">
    <w:name w:val="index 7"/>
    <w:basedOn w:val="Normal"/>
    <w:next w:val="Normal"/>
    <w:autoRedefine/>
    <w:semiHidden/>
    <w:rsid w:val="002F5F5F"/>
    <w:pPr>
      <w:spacing w:before="0"/>
      <w:ind w:left="1470" w:hanging="210"/>
    </w:pPr>
  </w:style>
  <w:style w:type="paragraph" w:styleId="Index8">
    <w:name w:val="index 8"/>
    <w:basedOn w:val="Normal"/>
    <w:next w:val="Normal"/>
    <w:autoRedefine/>
    <w:semiHidden/>
    <w:rsid w:val="002F5F5F"/>
    <w:pPr>
      <w:spacing w:before="0"/>
      <w:ind w:left="1680" w:hanging="210"/>
    </w:pPr>
  </w:style>
  <w:style w:type="paragraph" w:styleId="Index9">
    <w:name w:val="index 9"/>
    <w:basedOn w:val="Normal"/>
    <w:next w:val="Normal"/>
    <w:autoRedefine/>
    <w:semiHidden/>
    <w:rsid w:val="002F5F5F"/>
    <w:pPr>
      <w:spacing w:before="0"/>
      <w:ind w:left="1890" w:hanging="210"/>
    </w:pPr>
  </w:style>
  <w:style w:type="paragraph" w:styleId="IndexHeading">
    <w:name w:val="index heading"/>
    <w:basedOn w:val="Normal"/>
    <w:next w:val="Index1"/>
    <w:semiHidden/>
    <w:rsid w:val="002F5F5F"/>
    <w:rPr>
      <w:rFonts w:ascii="Times New Roman" w:hAnsi="Times New Roman"/>
      <w:b/>
      <w:bCs/>
    </w:rPr>
  </w:style>
  <w:style w:type="character" w:styleId="IntenseEmphasis">
    <w:name w:val="Intense Emphasis"/>
    <w:basedOn w:val="DefaultParagraphFont"/>
    <w:uiPriority w:val="21"/>
    <w:semiHidden/>
    <w:qFormat/>
    <w:rsid w:val="002F5F5F"/>
    <w:rPr>
      <w:b/>
      <w:bCs/>
      <w:i/>
      <w:iCs/>
      <w:color w:val="4F81BD" w:themeColor="accent1"/>
    </w:rPr>
  </w:style>
  <w:style w:type="paragraph" w:styleId="IntenseQuote">
    <w:name w:val="Intense Quote"/>
    <w:basedOn w:val="Normal"/>
    <w:next w:val="Normal"/>
    <w:link w:val="IntenseQuoteChar"/>
    <w:uiPriority w:val="30"/>
    <w:semiHidden/>
    <w:qFormat/>
    <w:rsid w:val="002F5F5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2F5F5F"/>
    <w:rPr>
      <w:rFonts w:ascii="Arial" w:hAnsi="Arial"/>
      <w:b/>
      <w:bCs/>
      <w:i/>
      <w:iCs/>
      <w:color w:val="4F81BD" w:themeColor="accent1"/>
    </w:rPr>
  </w:style>
  <w:style w:type="character" w:styleId="IntenseReference">
    <w:name w:val="Intense Reference"/>
    <w:basedOn w:val="DefaultParagraphFont"/>
    <w:uiPriority w:val="32"/>
    <w:semiHidden/>
    <w:qFormat/>
    <w:rsid w:val="002F5F5F"/>
    <w:rPr>
      <w:b/>
      <w:bCs/>
      <w:smallCaps/>
      <w:color w:val="C0504D" w:themeColor="accent2"/>
      <w:spacing w:val="5"/>
      <w:u w:val="single"/>
    </w:rPr>
  </w:style>
  <w:style w:type="table" w:styleId="LightGrid">
    <w:name w:val="Light Grid"/>
    <w:basedOn w:val="TableNormal"/>
    <w:uiPriority w:val="62"/>
    <w:rsid w:val="002F5F5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F5F5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2F5F5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2F5F5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2F5F5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2F5F5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2F5F5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2F5F5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F5F5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2F5F5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2F5F5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2F5F5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2F5F5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2F5F5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2F5F5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F5F5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F5F5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F5F5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F5F5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F5F5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F5F5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rsid w:val="002F5F5F"/>
  </w:style>
  <w:style w:type="paragraph" w:styleId="List">
    <w:name w:val="List"/>
    <w:basedOn w:val="Normal"/>
    <w:semiHidden/>
    <w:rsid w:val="002F5F5F"/>
    <w:pPr>
      <w:ind w:left="283" w:hanging="283"/>
      <w:contextualSpacing/>
    </w:pPr>
  </w:style>
  <w:style w:type="paragraph" w:styleId="List2">
    <w:name w:val="List 2"/>
    <w:basedOn w:val="Normal"/>
    <w:semiHidden/>
    <w:rsid w:val="002F5F5F"/>
    <w:pPr>
      <w:ind w:left="566" w:hanging="283"/>
      <w:contextualSpacing/>
    </w:pPr>
  </w:style>
  <w:style w:type="paragraph" w:styleId="List3">
    <w:name w:val="List 3"/>
    <w:basedOn w:val="Normal"/>
    <w:semiHidden/>
    <w:rsid w:val="002F5F5F"/>
    <w:pPr>
      <w:ind w:left="849" w:hanging="283"/>
      <w:contextualSpacing/>
    </w:pPr>
  </w:style>
  <w:style w:type="paragraph" w:styleId="List4">
    <w:name w:val="List 4"/>
    <w:basedOn w:val="Normal"/>
    <w:semiHidden/>
    <w:rsid w:val="002F5F5F"/>
    <w:pPr>
      <w:ind w:left="1132" w:hanging="283"/>
      <w:contextualSpacing/>
    </w:pPr>
  </w:style>
  <w:style w:type="paragraph" w:styleId="List5">
    <w:name w:val="List 5"/>
    <w:basedOn w:val="Normal"/>
    <w:semiHidden/>
    <w:rsid w:val="002F5F5F"/>
    <w:pPr>
      <w:ind w:left="1415" w:hanging="283"/>
      <w:contextualSpacing/>
    </w:pPr>
  </w:style>
  <w:style w:type="paragraph" w:styleId="ListBullet2">
    <w:name w:val="List Bullet 2"/>
    <w:basedOn w:val="Normal"/>
    <w:semiHidden/>
    <w:rsid w:val="002F5F5F"/>
    <w:pPr>
      <w:numPr>
        <w:numId w:val="11"/>
      </w:numPr>
      <w:contextualSpacing/>
    </w:pPr>
  </w:style>
  <w:style w:type="paragraph" w:styleId="ListBullet3">
    <w:name w:val="List Bullet 3"/>
    <w:basedOn w:val="Normal"/>
    <w:semiHidden/>
    <w:rsid w:val="002F5F5F"/>
    <w:pPr>
      <w:numPr>
        <w:numId w:val="12"/>
      </w:numPr>
      <w:contextualSpacing/>
    </w:pPr>
  </w:style>
  <w:style w:type="paragraph" w:styleId="ListBullet4">
    <w:name w:val="List Bullet 4"/>
    <w:basedOn w:val="Normal"/>
    <w:semiHidden/>
    <w:rsid w:val="002F5F5F"/>
    <w:pPr>
      <w:numPr>
        <w:numId w:val="13"/>
      </w:numPr>
      <w:contextualSpacing/>
    </w:pPr>
  </w:style>
  <w:style w:type="paragraph" w:styleId="ListBullet5">
    <w:name w:val="List Bullet 5"/>
    <w:basedOn w:val="Normal"/>
    <w:semiHidden/>
    <w:rsid w:val="002F5F5F"/>
    <w:pPr>
      <w:numPr>
        <w:numId w:val="14"/>
      </w:numPr>
      <w:contextualSpacing/>
    </w:pPr>
  </w:style>
  <w:style w:type="paragraph" w:styleId="ListContinue">
    <w:name w:val="List Continue"/>
    <w:basedOn w:val="Normal"/>
    <w:semiHidden/>
    <w:rsid w:val="002F5F5F"/>
    <w:pPr>
      <w:spacing w:after="120"/>
      <w:ind w:left="283"/>
      <w:contextualSpacing/>
    </w:pPr>
  </w:style>
  <w:style w:type="paragraph" w:styleId="ListContinue2">
    <w:name w:val="List Continue 2"/>
    <w:basedOn w:val="Normal"/>
    <w:semiHidden/>
    <w:rsid w:val="002F5F5F"/>
    <w:pPr>
      <w:spacing w:after="120"/>
      <w:ind w:left="566"/>
      <w:contextualSpacing/>
    </w:pPr>
  </w:style>
  <w:style w:type="paragraph" w:styleId="ListContinue3">
    <w:name w:val="List Continue 3"/>
    <w:basedOn w:val="Normal"/>
    <w:semiHidden/>
    <w:rsid w:val="002F5F5F"/>
    <w:pPr>
      <w:spacing w:after="120"/>
      <w:ind w:left="849"/>
      <w:contextualSpacing/>
    </w:pPr>
  </w:style>
  <w:style w:type="paragraph" w:styleId="ListContinue4">
    <w:name w:val="List Continue 4"/>
    <w:basedOn w:val="Normal"/>
    <w:semiHidden/>
    <w:rsid w:val="002F5F5F"/>
    <w:pPr>
      <w:spacing w:after="120"/>
      <w:ind w:left="1132"/>
      <w:contextualSpacing/>
    </w:pPr>
  </w:style>
  <w:style w:type="paragraph" w:styleId="ListContinue5">
    <w:name w:val="List Continue 5"/>
    <w:basedOn w:val="Normal"/>
    <w:semiHidden/>
    <w:rsid w:val="002F5F5F"/>
    <w:pPr>
      <w:spacing w:after="120"/>
      <w:ind w:left="1415"/>
      <w:contextualSpacing/>
    </w:pPr>
  </w:style>
  <w:style w:type="paragraph" w:styleId="ListNumber">
    <w:name w:val="List Number"/>
    <w:basedOn w:val="Normal"/>
    <w:semiHidden/>
    <w:rsid w:val="002F5F5F"/>
    <w:pPr>
      <w:numPr>
        <w:numId w:val="15"/>
      </w:numPr>
      <w:contextualSpacing/>
    </w:pPr>
  </w:style>
  <w:style w:type="paragraph" w:styleId="ListNumber2">
    <w:name w:val="List Number 2"/>
    <w:basedOn w:val="Normal"/>
    <w:semiHidden/>
    <w:rsid w:val="002F5F5F"/>
    <w:pPr>
      <w:numPr>
        <w:numId w:val="16"/>
      </w:numPr>
      <w:contextualSpacing/>
    </w:pPr>
  </w:style>
  <w:style w:type="paragraph" w:styleId="ListNumber3">
    <w:name w:val="List Number 3"/>
    <w:basedOn w:val="Normal"/>
    <w:semiHidden/>
    <w:rsid w:val="002F5F5F"/>
    <w:pPr>
      <w:numPr>
        <w:numId w:val="17"/>
      </w:numPr>
      <w:contextualSpacing/>
    </w:pPr>
  </w:style>
  <w:style w:type="paragraph" w:styleId="ListNumber4">
    <w:name w:val="List Number 4"/>
    <w:basedOn w:val="Normal"/>
    <w:semiHidden/>
    <w:rsid w:val="002F5F5F"/>
    <w:pPr>
      <w:numPr>
        <w:numId w:val="18"/>
      </w:numPr>
      <w:contextualSpacing/>
    </w:pPr>
  </w:style>
  <w:style w:type="paragraph" w:styleId="ListNumber5">
    <w:name w:val="List Number 5"/>
    <w:basedOn w:val="Normal"/>
    <w:semiHidden/>
    <w:rsid w:val="002F5F5F"/>
    <w:pPr>
      <w:numPr>
        <w:numId w:val="19"/>
      </w:numPr>
      <w:contextualSpacing/>
    </w:pPr>
  </w:style>
  <w:style w:type="paragraph" w:styleId="ListParagraph">
    <w:name w:val="List Paragraph"/>
    <w:basedOn w:val="Normal"/>
    <w:uiPriority w:val="34"/>
    <w:semiHidden/>
    <w:qFormat/>
    <w:rsid w:val="002F5F5F"/>
    <w:pPr>
      <w:ind w:left="720"/>
      <w:contextualSpacing/>
    </w:pPr>
  </w:style>
  <w:style w:type="paragraph" w:styleId="MacroText">
    <w:name w:val="macro"/>
    <w:link w:val="MacroTextChar"/>
    <w:semiHidden/>
    <w:rsid w:val="002F5F5F"/>
    <w:pPr>
      <w:tabs>
        <w:tab w:val="left" w:pos="480"/>
        <w:tab w:val="left" w:pos="960"/>
        <w:tab w:val="left" w:pos="1440"/>
        <w:tab w:val="left" w:pos="1920"/>
        <w:tab w:val="left" w:pos="2400"/>
        <w:tab w:val="left" w:pos="2880"/>
        <w:tab w:val="left" w:pos="3360"/>
        <w:tab w:val="left" w:pos="3840"/>
        <w:tab w:val="left" w:pos="4320"/>
      </w:tabs>
      <w:spacing w:before="240"/>
    </w:pPr>
    <w:rPr>
      <w:rFonts w:ascii="Consolas" w:hAnsi="Consolas" w:cs="Consolas"/>
    </w:rPr>
  </w:style>
  <w:style w:type="character" w:customStyle="1" w:styleId="MacroTextChar">
    <w:name w:val="Macro Text Char"/>
    <w:basedOn w:val="DefaultParagraphFont"/>
    <w:link w:val="MacroText"/>
    <w:semiHidden/>
    <w:rsid w:val="002F5F5F"/>
    <w:rPr>
      <w:rFonts w:ascii="Consolas" w:hAnsi="Consolas" w:cs="Consolas"/>
    </w:rPr>
  </w:style>
  <w:style w:type="table" w:styleId="MediumGrid1">
    <w:name w:val="Medium Grid 1"/>
    <w:basedOn w:val="TableNormal"/>
    <w:uiPriority w:val="67"/>
    <w:rsid w:val="002F5F5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F5F5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2F5F5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2F5F5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2F5F5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2F5F5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2F5F5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2F5F5F"/>
    <w:rPr>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F5F5F"/>
    <w:rPr>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F5F5F"/>
    <w:rPr>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F5F5F"/>
    <w:rPr>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F5F5F"/>
    <w:rPr>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F5F5F"/>
    <w:rPr>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F5F5F"/>
    <w:rPr>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F5F5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F5F5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2F5F5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2F5F5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2F5F5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2F5F5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2F5F5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2F5F5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F5F5F"/>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2F5F5F"/>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2F5F5F"/>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2F5F5F"/>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2F5F5F"/>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2F5F5F"/>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2F5F5F"/>
    <w:rPr>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F5F5F"/>
    <w:rPr>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F5F5F"/>
    <w:rPr>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F5F5F"/>
    <w:rPr>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F5F5F"/>
    <w:rPr>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F5F5F"/>
    <w:rPr>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F5F5F"/>
    <w:rPr>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2F5F5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5F5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5F5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5F5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5F5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5F5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5F5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F5F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5F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5F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5F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5F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5F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5F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rsid w:val="002F5F5F"/>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imes New Roman" w:hAnsi="Times New Roman"/>
      <w:sz w:val="24"/>
      <w:szCs w:val="24"/>
    </w:rPr>
  </w:style>
  <w:style w:type="character" w:customStyle="1" w:styleId="MessageHeaderChar">
    <w:name w:val="Message Header Char"/>
    <w:basedOn w:val="DefaultParagraphFont"/>
    <w:link w:val="MessageHeader"/>
    <w:semiHidden/>
    <w:rsid w:val="002F5F5F"/>
    <w:rPr>
      <w:sz w:val="24"/>
      <w:szCs w:val="24"/>
      <w:shd w:val="pct20" w:color="auto" w:fill="auto"/>
    </w:rPr>
  </w:style>
  <w:style w:type="paragraph" w:styleId="NoSpacing">
    <w:name w:val="No Spacing"/>
    <w:uiPriority w:val="1"/>
    <w:semiHidden/>
    <w:qFormat/>
    <w:rsid w:val="002F5F5F"/>
    <w:rPr>
      <w:rFonts w:ascii="Arial" w:hAnsi="Arial"/>
      <w:sz w:val="21"/>
    </w:rPr>
  </w:style>
  <w:style w:type="paragraph" w:styleId="NormalWeb">
    <w:name w:val="Normal (Web)"/>
    <w:basedOn w:val="Normal"/>
    <w:semiHidden/>
    <w:rsid w:val="002F5F5F"/>
    <w:rPr>
      <w:rFonts w:ascii="Times New Roman" w:hAnsi="Times New Roman"/>
      <w:sz w:val="24"/>
      <w:szCs w:val="24"/>
    </w:rPr>
  </w:style>
  <w:style w:type="paragraph" w:styleId="NormalIndent">
    <w:name w:val="Normal Indent"/>
    <w:basedOn w:val="Normal"/>
    <w:semiHidden/>
    <w:rsid w:val="002F5F5F"/>
    <w:pPr>
      <w:ind w:left="720"/>
    </w:pPr>
  </w:style>
  <w:style w:type="paragraph" w:styleId="NoteHeading">
    <w:name w:val="Note Heading"/>
    <w:basedOn w:val="Normal"/>
    <w:next w:val="Normal"/>
    <w:link w:val="NoteHeadingChar"/>
    <w:semiHidden/>
    <w:rsid w:val="002F5F5F"/>
    <w:pPr>
      <w:spacing w:before="0"/>
    </w:pPr>
  </w:style>
  <w:style w:type="character" w:customStyle="1" w:styleId="NoteHeadingChar">
    <w:name w:val="Note Heading Char"/>
    <w:basedOn w:val="DefaultParagraphFont"/>
    <w:link w:val="NoteHeading"/>
    <w:semiHidden/>
    <w:rsid w:val="002F5F5F"/>
    <w:rPr>
      <w:rFonts w:ascii="Arial" w:hAnsi="Arial"/>
    </w:rPr>
  </w:style>
  <w:style w:type="character" w:styleId="PlaceholderText">
    <w:name w:val="Placeholder Text"/>
    <w:basedOn w:val="DefaultParagraphFont"/>
    <w:uiPriority w:val="99"/>
    <w:semiHidden/>
    <w:rsid w:val="002F5F5F"/>
    <w:rPr>
      <w:color w:val="808080"/>
    </w:rPr>
  </w:style>
  <w:style w:type="paragraph" w:styleId="PlainText">
    <w:name w:val="Plain Text"/>
    <w:basedOn w:val="Normal"/>
    <w:link w:val="PlainTextChar"/>
    <w:semiHidden/>
    <w:rsid w:val="002F5F5F"/>
    <w:pPr>
      <w:spacing w:before="0"/>
    </w:pPr>
    <w:rPr>
      <w:rFonts w:ascii="Consolas" w:hAnsi="Consolas" w:cs="Consolas"/>
      <w:szCs w:val="21"/>
    </w:rPr>
  </w:style>
  <w:style w:type="character" w:customStyle="1" w:styleId="PlainTextChar">
    <w:name w:val="Plain Text Char"/>
    <w:basedOn w:val="DefaultParagraphFont"/>
    <w:link w:val="PlainText"/>
    <w:semiHidden/>
    <w:rsid w:val="002F5F5F"/>
    <w:rPr>
      <w:rFonts w:ascii="Consolas" w:hAnsi="Consolas" w:cs="Consolas"/>
      <w:szCs w:val="21"/>
    </w:rPr>
  </w:style>
  <w:style w:type="paragraph" w:styleId="Quote">
    <w:name w:val="Quote"/>
    <w:basedOn w:val="Normal"/>
    <w:next w:val="Normal"/>
    <w:link w:val="QuoteChar"/>
    <w:uiPriority w:val="29"/>
    <w:semiHidden/>
    <w:qFormat/>
    <w:rsid w:val="002F5F5F"/>
    <w:rPr>
      <w:i/>
      <w:iCs/>
      <w:color w:val="000000" w:themeColor="text1"/>
    </w:rPr>
  </w:style>
  <w:style w:type="character" w:customStyle="1" w:styleId="QuoteChar">
    <w:name w:val="Quote Char"/>
    <w:basedOn w:val="DefaultParagraphFont"/>
    <w:link w:val="Quote"/>
    <w:uiPriority w:val="29"/>
    <w:semiHidden/>
    <w:rsid w:val="002F5F5F"/>
    <w:rPr>
      <w:rFonts w:ascii="Arial" w:hAnsi="Arial"/>
      <w:i/>
      <w:iCs/>
      <w:color w:val="000000" w:themeColor="text1"/>
    </w:rPr>
  </w:style>
  <w:style w:type="paragraph" w:styleId="Salutation">
    <w:name w:val="Salutation"/>
    <w:basedOn w:val="Normal"/>
    <w:next w:val="Normal"/>
    <w:link w:val="SalutationChar"/>
    <w:semiHidden/>
    <w:rsid w:val="002F5F5F"/>
  </w:style>
  <w:style w:type="character" w:customStyle="1" w:styleId="SalutationChar">
    <w:name w:val="Salutation Char"/>
    <w:basedOn w:val="DefaultParagraphFont"/>
    <w:link w:val="Salutation"/>
    <w:semiHidden/>
    <w:rsid w:val="002F5F5F"/>
    <w:rPr>
      <w:rFonts w:ascii="Arial" w:hAnsi="Arial"/>
    </w:rPr>
  </w:style>
  <w:style w:type="paragraph" w:styleId="Signature">
    <w:name w:val="Signature"/>
    <w:basedOn w:val="Normal"/>
    <w:link w:val="SignatureChar"/>
    <w:semiHidden/>
    <w:rsid w:val="002F5F5F"/>
    <w:pPr>
      <w:spacing w:before="0"/>
      <w:ind w:left="4252"/>
    </w:pPr>
  </w:style>
  <w:style w:type="character" w:customStyle="1" w:styleId="SignatureChar">
    <w:name w:val="Signature Char"/>
    <w:basedOn w:val="DefaultParagraphFont"/>
    <w:link w:val="Signature"/>
    <w:semiHidden/>
    <w:rsid w:val="002F5F5F"/>
    <w:rPr>
      <w:rFonts w:ascii="Arial" w:hAnsi="Arial"/>
    </w:rPr>
  </w:style>
  <w:style w:type="paragraph" w:styleId="Subtitle">
    <w:name w:val="Subtitle"/>
    <w:basedOn w:val="Normal"/>
    <w:next w:val="Normal"/>
    <w:link w:val="SubtitleChar"/>
    <w:semiHidden/>
    <w:qFormat/>
    <w:rsid w:val="002F5F5F"/>
    <w:pPr>
      <w:numPr>
        <w:ilvl w:val="1"/>
      </w:numPr>
    </w:pPr>
    <w:rPr>
      <w:rFonts w:ascii="Times New Roman" w:hAnsi="Times New Roman"/>
      <w:i/>
      <w:iCs/>
      <w:color w:val="4F81BD" w:themeColor="accent1"/>
      <w:spacing w:val="15"/>
      <w:sz w:val="24"/>
      <w:szCs w:val="24"/>
    </w:rPr>
  </w:style>
  <w:style w:type="character" w:customStyle="1" w:styleId="SubtitleChar">
    <w:name w:val="Subtitle Char"/>
    <w:basedOn w:val="DefaultParagraphFont"/>
    <w:link w:val="Subtitle"/>
    <w:semiHidden/>
    <w:rsid w:val="002F5F5F"/>
    <w:rPr>
      <w:i/>
      <w:iCs/>
      <w:color w:val="4F81BD" w:themeColor="accent1"/>
      <w:spacing w:val="15"/>
      <w:sz w:val="24"/>
      <w:szCs w:val="24"/>
    </w:rPr>
  </w:style>
  <w:style w:type="character" w:styleId="SubtleEmphasis">
    <w:name w:val="Subtle Emphasis"/>
    <w:basedOn w:val="DefaultParagraphFont"/>
    <w:uiPriority w:val="19"/>
    <w:semiHidden/>
    <w:qFormat/>
    <w:rsid w:val="002F5F5F"/>
    <w:rPr>
      <w:i/>
      <w:iCs/>
      <w:color w:val="808080" w:themeColor="text1" w:themeTint="7F"/>
    </w:rPr>
  </w:style>
  <w:style w:type="character" w:styleId="SubtleReference">
    <w:name w:val="Subtle Reference"/>
    <w:basedOn w:val="DefaultParagraphFont"/>
    <w:uiPriority w:val="31"/>
    <w:semiHidden/>
    <w:qFormat/>
    <w:rsid w:val="002F5F5F"/>
    <w:rPr>
      <w:smallCaps/>
      <w:color w:val="C0504D" w:themeColor="accent2"/>
      <w:u w:val="single"/>
    </w:rPr>
  </w:style>
  <w:style w:type="table" w:styleId="Table3Deffects1">
    <w:name w:val="Table 3D effects 1"/>
    <w:basedOn w:val="TableNormal"/>
    <w:semiHidden/>
    <w:rsid w:val="002F5F5F"/>
    <w:pPr>
      <w:spacing w:before="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F5F5F"/>
    <w:pPr>
      <w:spacing w:before="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F5F5F"/>
    <w:pPr>
      <w:spacing w:before="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2F5F5F"/>
    <w:pPr>
      <w:spacing w:before="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F5F5F"/>
    <w:pPr>
      <w:spacing w:before="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F5F5F"/>
    <w:pPr>
      <w:spacing w:before="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F5F5F"/>
    <w:pPr>
      <w:spacing w:before="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F5F5F"/>
    <w:pPr>
      <w:spacing w:before="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F5F5F"/>
    <w:pPr>
      <w:spacing w:before="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F5F5F"/>
    <w:pPr>
      <w:spacing w:before="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F5F5F"/>
    <w:pPr>
      <w:spacing w:before="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F5F5F"/>
    <w:pPr>
      <w:spacing w:before="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F5F5F"/>
    <w:pPr>
      <w:spacing w:before="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F5F5F"/>
    <w:pPr>
      <w:spacing w:before="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F5F5F"/>
    <w:pPr>
      <w:spacing w:before="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2F5F5F"/>
    <w:pPr>
      <w:spacing w:before="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F5F5F"/>
    <w:pPr>
      <w:spacing w:before="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2F5F5F"/>
    <w:pPr>
      <w:spacing w:before="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F5F5F"/>
    <w:pPr>
      <w:spacing w:before="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F5F5F"/>
    <w:pPr>
      <w:spacing w:before="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F5F5F"/>
    <w:pPr>
      <w:spacing w:before="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F5F5F"/>
    <w:pPr>
      <w:spacing w:before="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F5F5F"/>
    <w:pPr>
      <w:spacing w:before="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F5F5F"/>
    <w:pPr>
      <w:spacing w:before="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F5F5F"/>
    <w:pPr>
      <w:spacing w:before="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F5F5F"/>
    <w:pPr>
      <w:spacing w:before="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F5F5F"/>
    <w:pPr>
      <w:spacing w:before="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F5F5F"/>
    <w:pPr>
      <w:spacing w:before="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F5F5F"/>
    <w:pPr>
      <w:spacing w:before="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F5F5F"/>
    <w:pPr>
      <w:spacing w:before="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F5F5F"/>
    <w:pPr>
      <w:spacing w:before="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F5F5F"/>
    <w:pPr>
      <w:spacing w:before="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F5F5F"/>
    <w:pPr>
      <w:spacing w:before="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2F5F5F"/>
    <w:pPr>
      <w:ind w:left="210" w:hanging="210"/>
    </w:pPr>
  </w:style>
  <w:style w:type="paragraph" w:styleId="TableofFigures">
    <w:name w:val="table of figures"/>
    <w:basedOn w:val="Normal"/>
    <w:next w:val="Normal"/>
    <w:semiHidden/>
    <w:rsid w:val="002F5F5F"/>
  </w:style>
  <w:style w:type="table" w:styleId="TableProfessional">
    <w:name w:val="Table Professional"/>
    <w:basedOn w:val="TableNormal"/>
    <w:semiHidden/>
    <w:rsid w:val="002F5F5F"/>
    <w:pPr>
      <w:spacing w:before="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F5F5F"/>
    <w:pPr>
      <w:spacing w:before="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F5F5F"/>
    <w:pPr>
      <w:spacing w:before="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F5F5F"/>
    <w:pPr>
      <w:spacing w:before="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F5F5F"/>
    <w:pPr>
      <w:spacing w:before="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F5F5F"/>
    <w:pPr>
      <w:spacing w:before="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2F5F5F"/>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F5F5F"/>
    <w:pPr>
      <w:spacing w:before="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F5F5F"/>
    <w:pPr>
      <w:spacing w:before="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F5F5F"/>
    <w:pPr>
      <w:spacing w:before="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2F5F5F"/>
    <w:pPr>
      <w:pBdr>
        <w:bottom w:val="single" w:sz="8" w:space="4" w:color="4F81BD" w:themeColor="accent1"/>
      </w:pBdr>
      <w:spacing w:before="0" w:after="300"/>
      <w:contextualSpacing/>
    </w:pPr>
    <w:rPr>
      <w:rFonts w:ascii="Times New Roman" w:hAnsi="Times New Roman"/>
      <w:color w:val="17365D" w:themeColor="text2" w:themeShade="BF"/>
      <w:spacing w:val="5"/>
      <w:kern w:val="28"/>
      <w:sz w:val="52"/>
      <w:szCs w:val="52"/>
    </w:rPr>
  </w:style>
  <w:style w:type="character" w:customStyle="1" w:styleId="TitleChar">
    <w:name w:val="Title Char"/>
    <w:basedOn w:val="DefaultParagraphFont"/>
    <w:link w:val="Title"/>
    <w:semiHidden/>
    <w:rsid w:val="002F5F5F"/>
    <w:rPr>
      <w:color w:val="17365D" w:themeColor="text2" w:themeShade="BF"/>
      <w:spacing w:val="5"/>
      <w:kern w:val="28"/>
      <w:sz w:val="52"/>
      <w:szCs w:val="52"/>
    </w:rPr>
  </w:style>
  <w:style w:type="paragraph" w:styleId="TOAHeading">
    <w:name w:val="toa heading"/>
    <w:basedOn w:val="Normal"/>
    <w:next w:val="Normal"/>
    <w:semiHidden/>
    <w:rsid w:val="002F5F5F"/>
    <w:pPr>
      <w:spacing w:before="120"/>
    </w:pPr>
    <w:rPr>
      <w:rFonts w:ascii="Times New Roman" w:hAnsi="Times New Roman"/>
      <w:b/>
      <w:bCs/>
      <w:sz w:val="24"/>
      <w:szCs w:val="24"/>
    </w:rPr>
  </w:style>
  <w:style w:type="paragraph" w:styleId="TOCHeading">
    <w:name w:val="TOC Heading"/>
    <w:basedOn w:val="Heading1"/>
    <w:next w:val="Normal"/>
    <w:uiPriority w:val="39"/>
    <w:semiHidden/>
    <w:unhideWhenUsed/>
    <w:qFormat/>
    <w:rsid w:val="002F5F5F"/>
    <w:pPr>
      <w:keepLines/>
      <w:numPr>
        <w:numId w:val="0"/>
      </w:numPr>
      <w:pBdr>
        <w:bottom w:val="none" w:sz="0" w:space="0" w:color="auto"/>
      </w:pBdr>
      <w:outlineLvl w:val="9"/>
    </w:pPr>
    <w:rPr>
      <w:rFonts w:ascii="Times New Roman" w:hAnsi="Times New Roman"/>
      <w:bCs/>
      <w:color w:val="365F91" w:themeColor="accent1" w:themeShade="BF"/>
      <w:kern w:val="0"/>
      <w:sz w:val="28"/>
      <w:szCs w:val="28"/>
    </w:rPr>
  </w:style>
  <w:style w:type="paragraph" w:customStyle="1" w:styleId="Betweentabletext">
    <w:name w:val="Between table text"/>
    <w:basedOn w:val="BodyText"/>
    <w:semiHidden/>
    <w:rsid w:val="002F5F5F"/>
    <w:pPr>
      <w:spacing w:after="240"/>
    </w:pPr>
    <w:rPr>
      <w:lang w:eastAsia="en-US"/>
    </w:rPr>
  </w:style>
  <w:style w:type="character" w:customStyle="1" w:styleId="VariableNotes">
    <w:name w:val="VariableNotes"/>
    <w:basedOn w:val="DefaultParagraphFont"/>
    <w:uiPriority w:val="1"/>
    <w:semiHidden/>
    <w:rsid w:val="002F5F5F"/>
    <w:rPr>
      <w:b/>
      <w:caps w:val="0"/>
      <w:smallCaps w:val="0"/>
      <w:strike w:val="0"/>
      <w:dstrike w:val="0"/>
      <w:vanish w:val="0"/>
      <w:color w:val="0000FF"/>
      <w:vertAlign w:val="baseline"/>
    </w:rPr>
  </w:style>
  <w:style w:type="paragraph" w:customStyle="1" w:styleId="Heading2notBold">
    <w:name w:val="Heading 2 not Bold"/>
    <w:basedOn w:val="Heading2"/>
    <w:semiHidden/>
    <w:rsid w:val="002F5F5F"/>
    <w:pPr>
      <w:keepNext w:val="0"/>
      <w:numPr>
        <w:ilvl w:val="8"/>
      </w:numPr>
    </w:pPr>
    <w:rPr>
      <w:b w:val="0"/>
    </w:rPr>
  </w:style>
  <w:style w:type="paragraph" w:customStyle="1" w:styleId="FooterGadens">
    <w:name w:val="Footer Gadens"/>
    <w:basedOn w:val="Footer"/>
    <w:rsid w:val="002F5F5F"/>
    <w:pPr>
      <w:tabs>
        <w:tab w:val="clear" w:pos="4153"/>
        <w:tab w:val="clear" w:pos="8306"/>
      </w:tabs>
    </w:pPr>
    <w:rPr>
      <w:noProof/>
      <w:szCs w:val="16"/>
    </w:rPr>
  </w:style>
  <w:style w:type="paragraph" w:customStyle="1" w:styleId="AnnexureHead">
    <w:name w:val="Annexure Head"/>
    <w:basedOn w:val="SchedAnnex"/>
    <w:next w:val="BodyText"/>
    <w:rsid w:val="002F5F5F"/>
  </w:style>
  <w:style w:type="paragraph" w:customStyle="1" w:styleId="CoverFirmAddress">
    <w:name w:val="Cover Firm Address"/>
    <w:basedOn w:val="Normal"/>
    <w:rsid w:val="002F5F5F"/>
    <w:pPr>
      <w:framePr w:w="3969" w:h="2534" w:hSpace="181" w:wrap="around" w:vAnchor="page" w:hAnchor="page" w:x="1419" w:y="13683" w:anchorLock="1"/>
      <w:tabs>
        <w:tab w:val="left" w:pos="425"/>
      </w:tabs>
      <w:spacing w:before="0"/>
    </w:pPr>
    <w:rPr>
      <w:sz w:val="18"/>
      <w:lang w:eastAsia="en-US"/>
    </w:rPr>
  </w:style>
  <w:style w:type="paragraph" w:customStyle="1" w:styleId="CoverFirm">
    <w:name w:val="Cover Firm"/>
    <w:basedOn w:val="Normal"/>
    <w:rsid w:val="002F5F5F"/>
    <w:pPr>
      <w:framePr w:wrap="around" w:hAnchor="text"/>
      <w:spacing w:before="0"/>
      <w:suppressOverlap/>
    </w:pPr>
    <w:rPr>
      <w:b/>
      <w:szCs w:val="22"/>
    </w:rPr>
  </w:style>
  <w:style w:type="numbering" w:customStyle="1" w:styleId="ScheduleList">
    <w:name w:val="Schedule List"/>
    <w:uiPriority w:val="99"/>
    <w:rsid w:val="002F5F5F"/>
    <w:pPr>
      <w:numPr>
        <w:numId w:val="21"/>
      </w:numPr>
    </w:pPr>
  </w:style>
  <w:style w:type="numbering" w:customStyle="1" w:styleId="AnnexureList">
    <w:name w:val="Annexure List"/>
    <w:uiPriority w:val="99"/>
    <w:rsid w:val="002F5F5F"/>
    <w:pPr>
      <w:numPr>
        <w:numId w:val="5"/>
      </w:numPr>
    </w:pPr>
  </w:style>
  <w:style w:type="paragraph" w:customStyle="1" w:styleId="SingleLine">
    <w:name w:val="Single Line"/>
    <w:basedOn w:val="Normal"/>
    <w:rsid w:val="002F5F5F"/>
    <w:pPr>
      <w:spacing w:before="0"/>
    </w:pPr>
    <w:rPr>
      <w:lang w:eastAsia="en-US"/>
    </w:rPr>
  </w:style>
  <w:style w:type="paragraph" w:customStyle="1" w:styleId="DetailsPage">
    <w:name w:val="Details Page"/>
    <w:basedOn w:val="SchedAnnex"/>
    <w:rsid w:val="002F5F5F"/>
    <w:pPr>
      <w:pBdr>
        <w:bottom w:val="none" w:sz="0" w:space="0" w:color="auto"/>
      </w:pBdr>
      <w:tabs>
        <w:tab w:val="clear" w:pos="1985"/>
      </w:tabs>
      <w:ind w:left="0" w:firstLine="0"/>
    </w:pPr>
  </w:style>
  <w:style w:type="paragraph" w:customStyle="1" w:styleId="NumberedPara1">
    <w:name w:val="Numbered Para 1"/>
    <w:basedOn w:val="Normal"/>
    <w:rsid w:val="00F0034B"/>
    <w:pPr>
      <w:numPr>
        <w:numId w:val="1"/>
      </w:numPr>
    </w:pPr>
  </w:style>
  <w:style w:type="paragraph" w:customStyle="1" w:styleId="NumberedPara3">
    <w:name w:val="Numbered Para 3"/>
    <w:basedOn w:val="Normal"/>
    <w:rsid w:val="00F0034B"/>
    <w:pPr>
      <w:numPr>
        <w:ilvl w:val="2"/>
        <w:numId w:val="1"/>
      </w:numPr>
    </w:pPr>
  </w:style>
  <w:style w:type="paragraph" w:customStyle="1" w:styleId="NumberedPara4">
    <w:name w:val="Numbered Para 4"/>
    <w:basedOn w:val="Normal"/>
    <w:rsid w:val="00F0034B"/>
    <w:pPr>
      <w:numPr>
        <w:ilvl w:val="3"/>
        <w:numId w:val="1"/>
      </w:numPr>
    </w:pPr>
  </w:style>
  <w:style w:type="paragraph" w:customStyle="1" w:styleId="NumberedPara5">
    <w:name w:val="Numbered Para 5"/>
    <w:basedOn w:val="Normal"/>
    <w:rsid w:val="00F0034B"/>
    <w:pPr>
      <w:numPr>
        <w:ilvl w:val="4"/>
        <w:numId w:val="1"/>
      </w:numPr>
    </w:pPr>
  </w:style>
  <w:style w:type="paragraph" w:customStyle="1" w:styleId="NumberedPara2">
    <w:name w:val="Numbered Para 2"/>
    <w:basedOn w:val="Normal"/>
    <w:rsid w:val="00F0034B"/>
    <w:pPr>
      <w:numPr>
        <w:ilvl w:val="1"/>
        <w:numId w:val="1"/>
      </w:numPr>
    </w:pPr>
  </w:style>
  <w:style w:type="numbering" w:customStyle="1" w:styleId="GadensParas">
    <w:name w:val="Gadens Paras"/>
    <w:uiPriority w:val="99"/>
    <w:rsid w:val="005B6C3B"/>
    <w:pPr>
      <w:numPr>
        <w:numId w:val="1"/>
      </w:numPr>
    </w:pPr>
  </w:style>
  <w:style w:type="paragraph" w:customStyle="1" w:styleId="EmailFax">
    <w:name w:val="EmailFax"/>
    <w:basedOn w:val="Normal"/>
    <w:semiHidden/>
    <w:rsid w:val="00B36B99"/>
    <w:pPr>
      <w:spacing w:after="480"/>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toc 1" w:uiPriority="39" w:qFormat="1"/>
    <w:lsdException w:name="toc 2" w:uiPriority="39" w:qFormat="1"/>
    <w:lsdException w:name="toc 3" w:uiPriority="3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36B99"/>
    <w:pPr>
      <w:spacing w:before="240"/>
    </w:pPr>
    <w:rPr>
      <w:rFonts w:ascii="Arial" w:hAnsi="Arial"/>
    </w:rPr>
  </w:style>
  <w:style w:type="paragraph" w:styleId="Heading1">
    <w:name w:val="heading 1"/>
    <w:basedOn w:val="Normal"/>
    <w:next w:val="BodyTextIndent"/>
    <w:link w:val="Heading1Char"/>
    <w:uiPriority w:val="9"/>
    <w:qFormat/>
    <w:rsid w:val="002F5F5F"/>
    <w:pPr>
      <w:keepNext/>
      <w:numPr>
        <w:numId w:val="9"/>
      </w:numPr>
      <w:pBdr>
        <w:bottom w:val="single" w:sz="4" w:space="4" w:color="auto"/>
      </w:pBdr>
      <w:spacing w:before="480"/>
      <w:outlineLvl w:val="0"/>
    </w:pPr>
    <w:rPr>
      <w:b/>
      <w:kern w:val="28"/>
      <w:sz w:val="24"/>
    </w:rPr>
  </w:style>
  <w:style w:type="paragraph" w:styleId="Heading2">
    <w:name w:val="heading 2"/>
    <w:basedOn w:val="Normal"/>
    <w:next w:val="BodyTextIndent"/>
    <w:link w:val="Heading2Char"/>
    <w:uiPriority w:val="9"/>
    <w:qFormat/>
    <w:rsid w:val="002F5F5F"/>
    <w:pPr>
      <w:keepNext/>
      <w:numPr>
        <w:ilvl w:val="1"/>
        <w:numId w:val="9"/>
      </w:numPr>
      <w:outlineLvl w:val="1"/>
    </w:pPr>
    <w:rPr>
      <w:rFonts w:cs="Arial"/>
      <w:b/>
      <w:color w:val="000000"/>
    </w:rPr>
  </w:style>
  <w:style w:type="paragraph" w:styleId="Heading3">
    <w:name w:val="heading 3"/>
    <w:basedOn w:val="Normal"/>
    <w:link w:val="Heading3Char"/>
    <w:qFormat/>
    <w:rsid w:val="002F5F5F"/>
    <w:pPr>
      <w:numPr>
        <w:ilvl w:val="2"/>
        <w:numId w:val="9"/>
      </w:numPr>
      <w:outlineLvl w:val="2"/>
    </w:pPr>
  </w:style>
  <w:style w:type="paragraph" w:styleId="Heading4">
    <w:name w:val="heading 4"/>
    <w:basedOn w:val="Normal"/>
    <w:qFormat/>
    <w:rsid w:val="002F5F5F"/>
    <w:pPr>
      <w:numPr>
        <w:ilvl w:val="3"/>
        <w:numId w:val="9"/>
      </w:numPr>
      <w:outlineLvl w:val="3"/>
    </w:pPr>
  </w:style>
  <w:style w:type="paragraph" w:styleId="Heading5">
    <w:name w:val="heading 5"/>
    <w:basedOn w:val="Normal"/>
    <w:qFormat/>
    <w:rsid w:val="002F5F5F"/>
    <w:pPr>
      <w:numPr>
        <w:ilvl w:val="4"/>
        <w:numId w:val="9"/>
      </w:numPr>
      <w:outlineLvl w:val="4"/>
    </w:pPr>
  </w:style>
  <w:style w:type="paragraph" w:styleId="Heading6">
    <w:name w:val="heading 6"/>
    <w:basedOn w:val="Normal"/>
    <w:semiHidden/>
    <w:qFormat/>
    <w:rsid w:val="002F5F5F"/>
    <w:pPr>
      <w:numPr>
        <w:ilvl w:val="5"/>
        <w:numId w:val="9"/>
      </w:numPr>
      <w:outlineLvl w:val="5"/>
    </w:pPr>
  </w:style>
  <w:style w:type="paragraph" w:styleId="Heading7">
    <w:name w:val="heading 7"/>
    <w:basedOn w:val="Normal"/>
    <w:semiHidden/>
    <w:qFormat/>
    <w:rsid w:val="002F5F5F"/>
    <w:pPr>
      <w:numPr>
        <w:ilvl w:val="6"/>
        <w:numId w:val="9"/>
      </w:numPr>
      <w:outlineLvl w:val="6"/>
    </w:pPr>
  </w:style>
  <w:style w:type="paragraph" w:styleId="Heading8">
    <w:name w:val="heading 8"/>
    <w:basedOn w:val="Normal"/>
    <w:semiHidden/>
    <w:rsid w:val="002F5F5F"/>
    <w:pPr>
      <w:numPr>
        <w:ilvl w:val="7"/>
        <w:numId w:val="9"/>
      </w:numPr>
      <w:outlineLvl w:val="7"/>
    </w:pPr>
  </w:style>
  <w:style w:type="paragraph" w:styleId="Heading9">
    <w:name w:val="heading 9"/>
    <w:basedOn w:val="Normal"/>
    <w:next w:val="Normal"/>
    <w:link w:val="Heading9Char"/>
    <w:semiHidden/>
    <w:rsid w:val="002F5F5F"/>
    <w:pPr>
      <w:outlineLvl w:val="8"/>
    </w:pPr>
    <w:rPr>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F5F5F"/>
    <w:pPr>
      <w:ind w:left="709"/>
    </w:pPr>
  </w:style>
  <w:style w:type="paragraph" w:customStyle="1" w:styleId="BodyTextIndenta">
    <w:name w:val="Body Text Indent (a)"/>
    <w:basedOn w:val="BodyTextIndent"/>
    <w:rsid w:val="002F5F5F"/>
    <w:pPr>
      <w:ind w:left="1418"/>
    </w:pPr>
  </w:style>
  <w:style w:type="paragraph" w:customStyle="1" w:styleId="BodyTextIndenti">
    <w:name w:val="Body Text Indent (i)"/>
    <w:basedOn w:val="BodyTextIndenta"/>
    <w:rsid w:val="002F5F5F"/>
    <w:pPr>
      <w:ind w:left="2126"/>
    </w:pPr>
  </w:style>
  <w:style w:type="paragraph" w:customStyle="1" w:styleId="BodyTextIndentA0">
    <w:name w:val="Body Text Indent (A)"/>
    <w:basedOn w:val="Normal"/>
    <w:rsid w:val="002F5F5F"/>
    <w:pPr>
      <w:ind w:left="2836"/>
    </w:pPr>
  </w:style>
  <w:style w:type="paragraph" w:customStyle="1" w:styleId="BodyTextIndentI0">
    <w:name w:val="Body Text Indent (I)"/>
    <w:basedOn w:val="BodyTextIndentA0"/>
    <w:rsid w:val="002F5F5F"/>
    <w:pPr>
      <w:ind w:left="3545"/>
    </w:pPr>
  </w:style>
  <w:style w:type="paragraph" w:styleId="BodyText">
    <w:name w:val="Body Text"/>
    <w:basedOn w:val="Normal"/>
    <w:link w:val="BodyTextChar"/>
    <w:qFormat/>
    <w:rsid w:val="002F5F5F"/>
  </w:style>
  <w:style w:type="paragraph" w:styleId="Header">
    <w:name w:val="header"/>
    <w:basedOn w:val="Normal"/>
    <w:semiHidden/>
    <w:rsid w:val="002F5F5F"/>
    <w:pPr>
      <w:tabs>
        <w:tab w:val="center" w:pos="4153"/>
        <w:tab w:val="right" w:pos="8306"/>
      </w:tabs>
      <w:jc w:val="center"/>
    </w:pPr>
  </w:style>
  <w:style w:type="paragraph" w:customStyle="1" w:styleId="FootnoteBase">
    <w:name w:val="Footnote Base"/>
    <w:basedOn w:val="Normal"/>
    <w:semiHidden/>
    <w:rsid w:val="002F5F5F"/>
    <w:pPr>
      <w:tabs>
        <w:tab w:val="left" w:pos="187"/>
      </w:tabs>
      <w:spacing w:line="220" w:lineRule="exact"/>
      <w:ind w:left="187" w:hanging="187"/>
    </w:pPr>
    <w:rPr>
      <w:sz w:val="18"/>
    </w:rPr>
  </w:style>
  <w:style w:type="character" w:styleId="FootnoteReference">
    <w:name w:val="footnote reference"/>
    <w:semiHidden/>
    <w:rsid w:val="002F5F5F"/>
    <w:rPr>
      <w:vertAlign w:val="superscript"/>
    </w:rPr>
  </w:style>
  <w:style w:type="paragraph" w:styleId="FootnoteText">
    <w:name w:val="footnote text"/>
    <w:basedOn w:val="FootnoteBase"/>
    <w:semiHidden/>
    <w:rsid w:val="002F5F5F"/>
    <w:pPr>
      <w:spacing w:after="120"/>
    </w:pPr>
  </w:style>
  <w:style w:type="paragraph" w:styleId="Footer">
    <w:name w:val="footer"/>
    <w:basedOn w:val="Normal"/>
    <w:semiHidden/>
    <w:rsid w:val="002F5F5F"/>
    <w:pPr>
      <w:tabs>
        <w:tab w:val="center" w:pos="4153"/>
        <w:tab w:val="right" w:pos="8306"/>
      </w:tabs>
      <w:spacing w:before="0"/>
    </w:pPr>
    <w:rPr>
      <w:sz w:val="16"/>
    </w:rPr>
  </w:style>
  <w:style w:type="paragraph" w:styleId="TOC1">
    <w:name w:val="toc 1"/>
    <w:basedOn w:val="Normal"/>
    <w:next w:val="Normal"/>
    <w:uiPriority w:val="39"/>
    <w:semiHidden/>
    <w:qFormat/>
    <w:rsid w:val="00020F10"/>
    <w:pPr>
      <w:tabs>
        <w:tab w:val="left" w:pos="407"/>
        <w:tab w:val="right" w:pos="7088"/>
      </w:tabs>
      <w:ind w:left="408" w:right="1134" w:hanging="408"/>
    </w:pPr>
    <w:rPr>
      <w:noProof/>
    </w:rPr>
  </w:style>
  <w:style w:type="paragraph" w:styleId="TOC2">
    <w:name w:val="toc 2"/>
    <w:basedOn w:val="Normal"/>
    <w:next w:val="Normal"/>
    <w:uiPriority w:val="39"/>
    <w:semiHidden/>
    <w:qFormat/>
    <w:rsid w:val="002F5F5F"/>
    <w:pPr>
      <w:tabs>
        <w:tab w:val="right" w:pos="7088"/>
      </w:tabs>
      <w:ind w:left="709" w:right="1134" w:hanging="709"/>
    </w:pPr>
    <w:rPr>
      <w:noProof/>
    </w:rPr>
  </w:style>
  <w:style w:type="paragraph" w:customStyle="1" w:styleId="SectionHead">
    <w:name w:val="Section Head"/>
    <w:basedOn w:val="Normal"/>
    <w:next w:val="Normal"/>
    <w:link w:val="SectionHeadChar"/>
    <w:rsid w:val="002F5F5F"/>
    <w:pPr>
      <w:keepNext/>
      <w:spacing w:before="600"/>
    </w:pPr>
    <w:rPr>
      <w:sz w:val="32"/>
      <w:szCs w:val="28"/>
    </w:rPr>
  </w:style>
  <w:style w:type="character" w:styleId="PageNumber">
    <w:name w:val="page number"/>
    <w:basedOn w:val="DefaultParagraphFont"/>
    <w:semiHidden/>
    <w:rsid w:val="002F5F5F"/>
  </w:style>
  <w:style w:type="paragraph" w:customStyle="1" w:styleId="CoverTitle">
    <w:name w:val="Cover Title"/>
    <w:basedOn w:val="Normal"/>
    <w:next w:val="CoverParties"/>
    <w:rsid w:val="002F5F5F"/>
    <w:pPr>
      <w:pBdr>
        <w:bottom w:val="single" w:sz="4" w:space="8" w:color="auto"/>
      </w:pBdr>
      <w:spacing w:before="2200"/>
      <w:ind w:right="1133"/>
    </w:pPr>
    <w:rPr>
      <w:b/>
      <w:sz w:val="48"/>
    </w:rPr>
  </w:style>
  <w:style w:type="paragraph" w:customStyle="1" w:styleId="CoverParties">
    <w:name w:val="Cover Parties"/>
    <w:basedOn w:val="SectionHead"/>
    <w:rsid w:val="002F5F5F"/>
    <w:pPr>
      <w:spacing w:before="360"/>
    </w:pPr>
    <w:rPr>
      <w:lang w:eastAsia="en-US"/>
    </w:rPr>
  </w:style>
  <w:style w:type="paragraph" w:customStyle="1" w:styleId="SchedPara2">
    <w:name w:val="Sched Para 2"/>
    <w:basedOn w:val="Normal"/>
    <w:next w:val="BodyTextIndent"/>
    <w:rsid w:val="002F5F5F"/>
    <w:pPr>
      <w:keepNext/>
      <w:numPr>
        <w:ilvl w:val="2"/>
        <w:numId w:val="20"/>
      </w:numPr>
    </w:pPr>
    <w:rPr>
      <w:b/>
    </w:rPr>
  </w:style>
  <w:style w:type="paragraph" w:customStyle="1" w:styleId="SchedPara3">
    <w:name w:val="Sched Para 3"/>
    <w:basedOn w:val="Normal"/>
    <w:rsid w:val="002F5F5F"/>
    <w:pPr>
      <w:numPr>
        <w:ilvl w:val="3"/>
        <w:numId w:val="20"/>
      </w:numPr>
    </w:pPr>
  </w:style>
  <w:style w:type="paragraph" w:customStyle="1" w:styleId="SchedPara1">
    <w:name w:val="Sched Para 1"/>
    <w:basedOn w:val="Normal"/>
    <w:next w:val="BodyTextIndent"/>
    <w:rsid w:val="002F5F5F"/>
    <w:pPr>
      <w:keepNext/>
      <w:numPr>
        <w:ilvl w:val="1"/>
        <w:numId w:val="20"/>
      </w:numPr>
    </w:pPr>
    <w:rPr>
      <w:b/>
      <w:sz w:val="24"/>
      <w:szCs w:val="22"/>
    </w:rPr>
  </w:style>
  <w:style w:type="paragraph" w:customStyle="1" w:styleId="SchedPara4">
    <w:name w:val="Sched Para 4"/>
    <w:basedOn w:val="Normal"/>
    <w:rsid w:val="002F5F5F"/>
    <w:pPr>
      <w:numPr>
        <w:ilvl w:val="4"/>
        <w:numId w:val="20"/>
      </w:numPr>
    </w:pPr>
  </w:style>
  <w:style w:type="paragraph" w:customStyle="1" w:styleId="SchedPara5">
    <w:name w:val="Sched Para 5"/>
    <w:basedOn w:val="Normal"/>
    <w:rsid w:val="002F5F5F"/>
    <w:pPr>
      <w:numPr>
        <w:ilvl w:val="5"/>
        <w:numId w:val="20"/>
      </w:numPr>
    </w:pPr>
  </w:style>
  <w:style w:type="paragraph" w:customStyle="1" w:styleId="Attestation">
    <w:name w:val="Attestation"/>
    <w:basedOn w:val="Normal"/>
    <w:rsid w:val="002315BD"/>
    <w:pPr>
      <w:tabs>
        <w:tab w:val="left" w:leader="underscore" w:pos="4253"/>
      </w:tabs>
      <w:spacing w:before="0"/>
    </w:pPr>
  </w:style>
  <w:style w:type="paragraph" w:customStyle="1" w:styleId="DocBackground">
    <w:name w:val="Doc Background"/>
    <w:basedOn w:val="Normal"/>
    <w:rsid w:val="002F5F5F"/>
    <w:pPr>
      <w:numPr>
        <w:numId w:val="7"/>
      </w:numPr>
    </w:pPr>
  </w:style>
  <w:style w:type="paragraph" w:customStyle="1" w:styleId="DocParties">
    <w:name w:val="Doc Parties"/>
    <w:basedOn w:val="Normal"/>
    <w:rsid w:val="002F5F5F"/>
    <w:pPr>
      <w:numPr>
        <w:numId w:val="8"/>
      </w:numPr>
    </w:pPr>
  </w:style>
  <w:style w:type="paragraph" w:customStyle="1" w:styleId="DocTitle">
    <w:name w:val="Doc Title"/>
    <w:basedOn w:val="Normal"/>
    <w:rsid w:val="002F5F5F"/>
    <w:pPr>
      <w:spacing w:before="0"/>
    </w:pPr>
    <w:rPr>
      <w:b/>
      <w:sz w:val="40"/>
      <w:szCs w:val="44"/>
    </w:rPr>
  </w:style>
  <w:style w:type="character" w:styleId="Hyperlink">
    <w:name w:val="Hyperlink"/>
    <w:basedOn w:val="DefaultParagraphFont"/>
    <w:uiPriority w:val="99"/>
    <w:semiHidden/>
    <w:rsid w:val="002F5F5F"/>
    <w:rPr>
      <w:color w:val="0000FF"/>
      <w:u w:val="single"/>
    </w:rPr>
  </w:style>
  <w:style w:type="character" w:styleId="FollowedHyperlink">
    <w:name w:val="FollowedHyperlink"/>
    <w:basedOn w:val="DefaultParagraphFont"/>
    <w:semiHidden/>
    <w:rsid w:val="002F5F5F"/>
    <w:rPr>
      <w:color w:val="800080"/>
      <w:u w:val="single"/>
    </w:rPr>
  </w:style>
  <w:style w:type="paragraph" w:customStyle="1" w:styleId="Contents">
    <w:name w:val="Contents"/>
    <w:basedOn w:val="Normal"/>
    <w:next w:val="Normal"/>
    <w:rsid w:val="002F5F5F"/>
    <w:pPr>
      <w:spacing w:before="360"/>
    </w:pPr>
    <w:rPr>
      <w:b/>
      <w:sz w:val="32"/>
    </w:rPr>
  </w:style>
  <w:style w:type="table" w:styleId="TableGrid">
    <w:name w:val="Table Grid"/>
    <w:uiPriority w:val="59"/>
    <w:rsid w:val="002F5F5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ctionHeadChar">
    <w:name w:val="Section Head Char"/>
    <w:link w:val="SectionHead"/>
    <w:rsid w:val="002F5F5F"/>
    <w:rPr>
      <w:rFonts w:ascii="Arial" w:hAnsi="Arial"/>
      <w:sz w:val="32"/>
      <w:szCs w:val="28"/>
    </w:rPr>
  </w:style>
  <w:style w:type="paragraph" w:customStyle="1" w:styleId="AttestationPrompts">
    <w:name w:val="Attestation Prompts"/>
    <w:basedOn w:val="Attestation"/>
    <w:rsid w:val="002315BD"/>
    <w:pPr>
      <w:spacing w:before="20"/>
    </w:pPr>
    <w:rPr>
      <w:sz w:val="16"/>
      <w:lang w:eastAsia="en-US"/>
    </w:rPr>
  </w:style>
  <w:style w:type="character" w:customStyle="1" w:styleId="Heading1Char">
    <w:name w:val="Heading 1 Char"/>
    <w:basedOn w:val="DefaultParagraphFont"/>
    <w:link w:val="Heading1"/>
    <w:uiPriority w:val="9"/>
    <w:rsid w:val="002F5F5F"/>
    <w:rPr>
      <w:rFonts w:ascii="Arial" w:hAnsi="Arial"/>
      <w:b/>
      <w:kern w:val="28"/>
      <w:sz w:val="24"/>
    </w:rPr>
  </w:style>
  <w:style w:type="character" w:customStyle="1" w:styleId="Heading2Char">
    <w:name w:val="Heading 2 Char"/>
    <w:basedOn w:val="DefaultParagraphFont"/>
    <w:link w:val="Heading2"/>
    <w:uiPriority w:val="9"/>
    <w:rsid w:val="002F5F5F"/>
    <w:rPr>
      <w:rFonts w:ascii="Arial" w:hAnsi="Arial" w:cs="Arial"/>
      <w:b/>
      <w:color w:val="000000"/>
    </w:rPr>
  </w:style>
  <w:style w:type="character" w:customStyle="1" w:styleId="Heading3Char">
    <w:name w:val="Heading 3 Char"/>
    <w:basedOn w:val="DefaultParagraphFont"/>
    <w:link w:val="Heading3"/>
    <w:rsid w:val="002F5F5F"/>
    <w:rPr>
      <w:rFonts w:ascii="Arial" w:hAnsi="Arial"/>
    </w:rPr>
  </w:style>
  <w:style w:type="character" w:customStyle="1" w:styleId="BodyTextIndentChar">
    <w:name w:val="Body Text Indent Char"/>
    <w:basedOn w:val="DefaultParagraphFont"/>
    <w:link w:val="BodyTextIndent"/>
    <w:rsid w:val="002F5F5F"/>
    <w:rPr>
      <w:rFonts w:ascii="Arial" w:hAnsi="Arial"/>
    </w:rPr>
  </w:style>
  <w:style w:type="character" w:customStyle="1" w:styleId="Heading9Char">
    <w:name w:val="Heading 9 Char"/>
    <w:basedOn w:val="DefaultParagraphFont"/>
    <w:link w:val="Heading9"/>
    <w:semiHidden/>
    <w:rsid w:val="002F5F5F"/>
    <w:rPr>
      <w:rFonts w:ascii="Arial" w:hAnsi="Arial"/>
      <w:color w:val="FF0000"/>
    </w:rPr>
  </w:style>
  <w:style w:type="paragraph" w:styleId="BalloonText">
    <w:name w:val="Balloon Text"/>
    <w:basedOn w:val="Normal"/>
    <w:link w:val="BalloonTextChar"/>
    <w:semiHidden/>
    <w:rsid w:val="002F5F5F"/>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2F5F5F"/>
    <w:rPr>
      <w:rFonts w:ascii="Tahoma" w:hAnsi="Tahoma" w:cs="Tahoma"/>
      <w:sz w:val="16"/>
      <w:szCs w:val="16"/>
    </w:rPr>
  </w:style>
  <w:style w:type="character" w:customStyle="1" w:styleId="BodyTextChar">
    <w:name w:val="Body Text Char"/>
    <w:basedOn w:val="DefaultParagraphFont"/>
    <w:link w:val="BodyText"/>
    <w:rsid w:val="002F5F5F"/>
    <w:rPr>
      <w:rFonts w:ascii="Arial" w:hAnsi="Arial"/>
    </w:rPr>
  </w:style>
  <w:style w:type="paragraph" w:customStyle="1" w:styleId="SchedAnnex">
    <w:name w:val="Sched/Annex"/>
    <w:basedOn w:val="Normal"/>
    <w:next w:val="BodyText"/>
    <w:qFormat/>
    <w:rsid w:val="002F5F5F"/>
    <w:pPr>
      <w:keepNext/>
      <w:pBdr>
        <w:bottom w:val="single" w:sz="4" w:space="4" w:color="auto"/>
      </w:pBdr>
      <w:tabs>
        <w:tab w:val="left" w:pos="1985"/>
      </w:tabs>
      <w:spacing w:before="360"/>
      <w:ind w:left="1985" w:hanging="1985"/>
    </w:pPr>
    <w:rPr>
      <w:b/>
      <w:sz w:val="28"/>
    </w:rPr>
  </w:style>
  <w:style w:type="paragraph" w:styleId="TOC3">
    <w:name w:val="toc 3"/>
    <w:basedOn w:val="Normal"/>
    <w:next w:val="Normal"/>
    <w:autoRedefine/>
    <w:uiPriority w:val="39"/>
    <w:semiHidden/>
    <w:qFormat/>
    <w:rsid w:val="002F5F5F"/>
    <w:pPr>
      <w:ind w:left="400"/>
    </w:pPr>
  </w:style>
  <w:style w:type="paragraph" w:styleId="TOC4">
    <w:name w:val="toc 4"/>
    <w:basedOn w:val="Normal"/>
    <w:next w:val="Normal"/>
    <w:autoRedefine/>
    <w:semiHidden/>
    <w:rsid w:val="002F5F5F"/>
    <w:pPr>
      <w:ind w:left="600"/>
    </w:pPr>
  </w:style>
  <w:style w:type="paragraph" w:styleId="TOC5">
    <w:name w:val="toc 5"/>
    <w:basedOn w:val="Normal"/>
    <w:next w:val="Normal"/>
    <w:autoRedefine/>
    <w:semiHidden/>
    <w:rsid w:val="002F5F5F"/>
    <w:pPr>
      <w:ind w:left="800"/>
    </w:pPr>
  </w:style>
  <w:style w:type="paragraph" w:styleId="TOC6">
    <w:name w:val="toc 6"/>
    <w:basedOn w:val="Normal"/>
    <w:next w:val="Normal"/>
    <w:autoRedefine/>
    <w:semiHidden/>
    <w:rsid w:val="002F5F5F"/>
    <w:pPr>
      <w:ind w:left="1000"/>
    </w:pPr>
  </w:style>
  <w:style w:type="paragraph" w:styleId="TOC7">
    <w:name w:val="toc 7"/>
    <w:basedOn w:val="Normal"/>
    <w:next w:val="Normal"/>
    <w:autoRedefine/>
    <w:semiHidden/>
    <w:rsid w:val="002F5F5F"/>
    <w:pPr>
      <w:ind w:left="1200"/>
    </w:pPr>
  </w:style>
  <w:style w:type="paragraph" w:styleId="TOC8">
    <w:name w:val="toc 8"/>
    <w:basedOn w:val="Normal"/>
    <w:next w:val="Normal"/>
    <w:autoRedefine/>
    <w:semiHidden/>
    <w:rsid w:val="002F5F5F"/>
    <w:pPr>
      <w:ind w:left="1400"/>
    </w:pPr>
  </w:style>
  <w:style w:type="paragraph" w:styleId="TOC9">
    <w:name w:val="toc 9"/>
    <w:basedOn w:val="Normal"/>
    <w:next w:val="Normal"/>
    <w:autoRedefine/>
    <w:semiHidden/>
    <w:rsid w:val="002F5F5F"/>
    <w:pPr>
      <w:ind w:left="1600"/>
    </w:pPr>
  </w:style>
  <w:style w:type="paragraph" w:customStyle="1" w:styleId="Attestationdate">
    <w:name w:val="Attestation date"/>
    <w:basedOn w:val="AttestationPrompts"/>
    <w:semiHidden/>
    <w:rsid w:val="002F5F5F"/>
  </w:style>
  <w:style w:type="character" w:customStyle="1" w:styleId="notehidden">
    <w:name w:val="note hidden"/>
    <w:basedOn w:val="DefaultParagraphFont"/>
    <w:uiPriority w:val="1"/>
    <w:semiHidden/>
    <w:rsid w:val="002F5F5F"/>
    <w:rPr>
      <w:b w:val="0"/>
      <w:bCs w:val="0"/>
      <w:vanish w:val="0"/>
      <w:color w:val="FF0000"/>
      <w:sz w:val="18"/>
      <w:szCs w:val="18"/>
    </w:rPr>
  </w:style>
  <w:style w:type="character" w:customStyle="1" w:styleId="VariablePrompt">
    <w:name w:val="VariablePrompt"/>
    <w:basedOn w:val="DefaultParagraphFont"/>
    <w:semiHidden/>
    <w:rsid w:val="002F5F5F"/>
    <w:rPr>
      <w:b w:val="0"/>
      <w:i w:val="0"/>
      <w:vanish/>
      <w:color w:val="0000FF"/>
    </w:rPr>
  </w:style>
  <w:style w:type="paragraph" w:styleId="ListBullet">
    <w:name w:val="List Bullet"/>
    <w:basedOn w:val="Normal"/>
    <w:rsid w:val="002F5F5F"/>
    <w:pPr>
      <w:numPr>
        <w:numId w:val="10"/>
      </w:numPr>
    </w:pPr>
    <w:rPr>
      <w:lang w:eastAsia="en-US"/>
    </w:rPr>
  </w:style>
  <w:style w:type="paragraph" w:customStyle="1" w:styleId="TablePrompt">
    <w:name w:val="Table Prompt"/>
    <w:basedOn w:val="Normal"/>
    <w:rsid w:val="002F5F5F"/>
    <w:pPr>
      <w:spacing w:before="0"/>
    </w:pPr>
    <w:rPr>
      <w:b/>
      <w:lang w:eastAsia="en-US"/>
    </w:rPr>
  </w:style>
  <w:style w:type="paragraph" w:customStyle="1" w:styleId="TableText">
    <w:name w:val="Table Text"/>
    <w:basedOn w:val="Normal"/>
    <w:rsid w:val="002F5F5F"/>
    <w:pPr>
      <w:spacing w:before="0"/>
    </w:pPr>
    <w:rPr>
      <w:lang w:eastAsia="en-US"/>
    </w:rPr>
  </w:style>
  <w:style w:type="character" w:styleId="Strong">
    <w:name w:val="Strong"/>
    <w:basedOn w:val="DefaultParagraphFont"/>
    <w:semiHidden/>
    <w:qFormat/>
    <w:rsid w:val="002F5F5F"/>
    <w:rPr>
      <w:b/>
      <w:bCs/>
    </w:rPr>
  </w:style>
  <w:style w:type="numbering" w:styleId="111111">
    <w:name w:val="Outline List 2"/>
    <w:basedOn w:val="NoList"/>
    <w:semiHidden/>
    <w:rsid w:val="002F5F5F"/>
    <w:pPr>
      <w:numPr>
        <w:numId w:val="3"/>
      </w:numPr>
    </w:pPr>
  </w:style>
  <w:style w:type="numbering" w:styleId="1ai">
    <w:name w:val="Outline List 1"/>
    <w:basedOn w:val="NoList"/>
    <w:semiHidden/>
    <w:rsid w:val="002F5F5F"/>
    <w:pPr>
      <w:numPr>
        <w:numId w:val="4"/>
      </w:numPr>
    </w:pPr>
  </w:style>
  <w:style w:type="numbering" w:styleId="ArticleSection">
    <w:name w:val="Outline List 3"/>
    <w:basedOn w:val="NoList"/>
    <w:semiHidden/>
    <w:rsid w:val="002F5F5F"/>
    <w:pPr>
      <w:numPr>
        <w:numId w:val="6"/>
      </w:numPr>
    </w:pPr>
  </w:style>
  <w:style w:type="paragraph" w:styleId="Bibliography">
    <w:name w:val="Bibliography"/>
    <w:basedOn w:val="Normal"/>
    <w:next w:val="Normal"/>
    <w:uiPriority w:val="37"/>
    <w:semiHidden/>
    <w:unhideWhenUsed/>
    <w:rsid w:val="002F5F5F"/>
  </w:style>
  <w:style w:type="paragraph" w:styleId="BlockText">
    <w:name w:val="Block Text"/>
    <w:basedOn w:val="Normal"/>
    <w:semiHidden/>
    <w:rsid w:val="002F5F5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imes New Roman" w:hAnsi="Times New Roman"/>
      <w:i/>
      <w:iCs/>
      <w:color w:val="4F81BD" w:themeColor="accent1"/>
    </w:rPr>
  </w:style>
  <w:style w:type="paragraph" w:styleId="BodyText2">
    <w:name w:val="Body Text 2"/>
    <w:basedOn w:val="Normal"/>
    <w:link w:val="BodyText2Char"/>
    <w:semiHidden/>
    <w:rsid w:val="002F5F5F"/>
    <w:pPr>
      <w:spacing w:after="120" w:line="480" w:lineRule="auto"/>
    </w:pPr>
  </w:style>
  <w:style w:type="character" w:customStyle="1" w:styleId="BodyText2Char">
    <w:name w:val="Body Text 2 Char"/>
    <w:basedOn w:val="DefaultParagraphFont"/>
    <w:link w:val="BodyText2"/>
    <w:semiHidden/>
    <w:rsid w:val="002F5F5F"/>
    <w:rPr>
      <w:rFonts w:ascii="Arial" w:hAnsi="Arial"/>
    </w:rPr>
  </w:style>
  <w:style w:type="paragraph" w:styleId="BodyText3">
    <w:name w:val="Body Text 3"/>
    <w:basedOn w:val="Normal"/>
    <w:link w:val="BodyText3Char"/>
    <w:semiHidden/>
    <w:rsid w:val="002F5F5F"/>
    <w:pPr>
      <w:spacing w:after="120"/>
    </w:pPr>
    <w:rPr>
      <w:sz w:val="16"/>
      <w:szCs w:val="16"/>
    </w:rPr>
  </w:style>
  <w:style w:type="character" w:customStyle="1" w:styleId="BodyText3Char">
    <w:name w:val="Body Text 3 Char"/>
    <w:basedOn w:val="DefaultParagraphFont"/>
    <w:link w:val="BodyText3"/>
    <w:semiHidden/>
    <w:rsid w:val="002F5F5F"/>
    <w:rPr>
      <w:rFonts w:ascii="Arial" w:hAnsi="Arial"/>
      <w:sz w:val="16"/>
      <w:szCs w:val="16"/>
    </w:rPr>
  </w:style>
  <w:style w:type="paragraph" w:styleId="BodyTextFirstIndent">
    <w:name w:val="Body Text First Indent"/>
    <w:basedOn w:val="BodyText"/>
    <w:link w:val="BodyTextFirstIndentChar"/>
    <w:semiHidden/>
    <w:rsid w:val="002F5F5F"/>
    <w:pPr>
      <w:ind w:firstLine="360"/>
    </w:pPr>
  </w:style>
  <w:style w:type="character" w:customStyle="1" w:styleId="BodyTextFirstIndentChar">
    <w:name w:val="Body Text First Indent Char"/>
    <w:basedOn w:val="BodyTextChar"/>
    <w:link w:val="BodyTextFirstIndent"/>
    <w:semiHidden/>
    <w:rsid w:val="002F5F5F"/>
    <w:rPr>
      <w:rFonts w:ascii="Arial" w:hAnsi="Arial"/>
    </w:rPr>
  </w:style>
  <w:style w:type="paragraph" w:styleId="BodyTextFirstIndent2">
    <w:name w:val="Body Text First Indent 2"/>
    <w:basedOn w:val="BodyTextIndent"/>
    <w:link w:val="BodyTextFirstIndent2Char"/>
    <w:semiHidden/>
    <w:rsid w:val="002F5F5F"/>
    <w:pPr>
      <w:ind w:left="360" w:firstLine="360"/>
    </w:pPr>
  </w:style>
  <w:style w:type="character" w:customStyle="1" w:styleId="BodyTextFirstIndent2Char">
    <w:name w:val="Body Text First Indent 2 Char"/>
    <w:basedOn w:val="BodyTextIndentChar"/>
    <w:link w:val="BodyTextFirstIndent2"/>
    <w:semiHidden/>
    <w:rsid w:val="002F5F5F"/>
    <w:rPr>
      <w:rFonts w:ascii="Arial" w:hAnsi="Arial"/>
    </w:rPr>
  </w:style>
  <w:style w:type="paragraph" w:styleId="BodyTextIndent2">
    <w:name w:val="Body Text Indent 2"/>
    <w:basedOn w:val="Normal"/>
    <w:link w:val="BodyTextIndent2Char"/>
    <w:semiHidden/>
    <w:rsid w:val="002F5F5F"/>
    <w:pPr>
      <w:spacing w:after="120" w:line="480" w:lineRule="auto"/>
      <w:ind w:left="283"/>
    </w:pPr>
  </w:style>
  <w:style w:type="character" w:customStyle="1" w:styleId="BodyTextIndent2Char">
    <w:name w:val="Body Text Indent 2 Char"/>
    <w:basedOn w:val="DefaultParagraphFont"/>
    <w:link w:val="BodyTextIndent2"/>
    <w:semiHidden/>
    <w:rsid w:val="002F5F5F"/>
    <w:rPr>
      <w:rFonts w:ascii="Arial" w:hAnsi="Arial"/>
    </w:rPr>
  </w:style>
  <w:style w:type="paragraph" w:styleId="BodyTextIndent3">
    <w:name w:val="Body Text Indent 3"/>
    <w:basedOn w:val="Normal"/>
    <w:link w:val="BodyTextIndent3Char"/>
    <w:semiHidden/>
    <w:rsid w:val="002F5F5F"/>
    <w:pPr>
      <w:spacing w:after="120"/>
      <w:ind w:left="283"/>
    </w:pPr>
    <w:rPr>
      <w:sz w:val="16"/>
      <w:szCs w:val="16"/>
    </w:rPr>
  </w:style>
  <w:style w:type="character" w:customStyle="1" w:styleId="BodyTextIndent3Char">
    <w:name w:val="Body Text Indent 3 Char"/>
    <w:basedOn w:val="DefaultParagraphFont"/>
    <w:link w:val="BodyTextIndent3"/>
    <w:semiHidden/>
    <w:rsid w:val="002F5F5F"/>
    <w:rPr>
      <w:rFonts w:ascii="Arial" w:hAnsi="Arial"/>
      <w:sz w:val="16"/>
      <w:szCs w:val="16"/>
    </w:rPr>
  </w:style>
  <w:style w:type="character" w:styleId="BookTitle">
    <w:name w:val="Book Title"/>
    <w:basedOn w:val="DefaultParagraphFont"/>
    <w:uiPriority w:val="33"/>
    <w:semiHidden/>
    <w:qFormat/>
    <w:rsid w:val="002F5F5F"/>
    <w:rPr>
      <w:b/>
      <w:bCs/>
      <w:smallCaps/>
      <w:spacing w:val="5"/>
    </w:rPr>
  </w:style>
  <w:style w:type="paragraph" w:styleId="Caption">
    <w:name w:val="caption"/>
    <w:basedOn w:val="Normal"/>
    <w:next w:val="Normal"/>
    <w:semiHidden/>
    <w:unhideWhenUsed/>
    <w:qFormat/>
    <w:rsid w:val="002F5F5F"/>
    <w:pPr>
      <w:spacing w:before="0" w:after="200"/>
    </w:pPr>
    <w:rPr>
      <w:b/>
      <w:bCs/>
      <w:color w:val="4F81BD" w:themeColor="accent1"/>
      <w:sz w:val="18"/>
      <w:szCs w:val="18"/>
    </w:rPr>
  </w:style>
  <w:style w:type="paragraph" w:styleId="Closing">
    <w:name w:val="Closing"/>
    <w:basedOn w:val="Normal"/>
    <w:link w:val="ClosingChar"/>
    <w:semiHidden/>
    <w:rsid w:val="002F5F5F"/>
    <w:pPr>
      <w:spacing w:before="0"/>
      <w:ind w:left="4252"/>
    </w:pPr>
  </w:style>
  <w:style w:type="character" w:customStyle="1" w:styleId="ClosingChar">
    <w:name w:val="Closing Char"/>
    <w:basedOn w:val="DefaultParagraphFont"/>
    <w:link w:val="Closing"/>
    <w:semiHidden/>
    <w:rsid w:val="002F5F5F"/>
    <w:rPr>
      <w:rFonts w:ascii="Arial" w:hAnsi="Arial"/>
    </w:rPr>
  </w:style>
  <w:style w:type="table" w:styleId="ColorfulGrid">
    <w:name w:val="Colorful Grid"/>
    <w:basedOn w:val="TableNormal"/>
    <w:uiPriority w:val="73"/>
    <w:rsid w:val="002F5F5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F5F5F"/>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2F5F5F"/>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2F5F5F"/>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2F5F5F"/>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2F5F5F"/>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2F5F5F"/>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2F5F5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F5F5F"/>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2F5F5F"/>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2F5F5F"/>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2F5F5F"/>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2F5F5F"/>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2F5F5F"/>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2F5F5F"/>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F5F5F"/>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F5F5F"/>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F5F5F"/>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2F5F5F"/>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F5F5F"/>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F5F5F"/>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rsid w:val="002F5F5F"/>
    <w:rPr>
      <w:sz w:val="16"/>
      <w:szCs w:val="16"/>
    </w:rPr>
  </w:style>
  <w:style w:type="paragraph" w:styleId="CommentText">
    <w:name w:val="annotation text"/>
    <w:basedOn w:val="Normal"/>
    <w:link w:val="CommentTextChar"/>
    <w:semiHidden/>
    <w:rsid w:val="002F5F5F"/>
  </w:style>
  <w:style w:type="character" w:customStyle="1" w:styleId="CommentTextChar">
    <w:name w:val="Comment Text Char"/>
    <w:basedOn w:val="DefaultParagraphFont"/>
    <w:link w:val="CommentText"/>
    <w:semiHidden/>
    <w:rsid w:val="002F5F5F"/>
    <w:rPr>
      <w:rFonts w:ascii="Arial" w:hAnsi="Arial"/>
    </w:rPr>
  </w:style>
  <w:style w:type="paragraph" w:styleId="CommentSubject">
    <w:name w:val="annotation subject"/>
    <w:basedOn w:val="CommentText"/>
    <w:next w:val="CommentText"/>
    <w:link w:val="CommentSubjectChar"/>
    <w:semiHidden/>
    <w:rsid w:val="002F5F5F"/>
    <w:rPr>
      <w:b/>
      <w:bCs/>
    </w:rPr>
  </w:style>
  <w:style w:type="character" w:customStyle="1" w:styleId="CommentSubjectChar">
    <w:name w:val="Comment Subject Char"/>
    <w:basedOn w:val="CommentTextChar"/>
    <w:link w:val="CommentSubject"/>
    <w:semiHidden/>
    <w:rsid w:val="002F5F5F"/>
    <w:rPr>
      <w:rFonts w:ascii="Arial" w:hAnsi="Arial"/>
      <w:b/>
      <w:bCs/>
    </w:rPr>
  </w:style>
  <w:style w:type="table" w:styleId="DarkList">
    <w:name w:val="Dark List"/>
    <w:basedOn w:val="TableNormal"/>
    <w:uiPriority w:val="70"/>
    <w:rsid w:val="002F5F5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F5F5F"/>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2F5F5F"/>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2F5F5F"/>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2F5F5F"/>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2F5F5F"/>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2F5F5F"/>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rsid w:val="002F5F5F"/>
  </w:style>
  <w:style w:type="character" w:customStyle="1" w:styleId="DateChar">
    <w:name w:val="Date Char"/>
    <w:basedOn w:val="DefaultParagraphFont"/>
    <w:link w:val="Date"/>
    <w:semiHidden/>
    <w:rsid w:val="005B3E7D"/>
    <w:rPr>
      <w:rFonts w:ascii="Arial" w:hAnsi="Arial"/>
    </w:rPr>
  </w:style>
  <w:style w:type="paragraph" w:styleId="DocumentMap">
    <w:name w:val="Document Map"/>
    <w:basedOn w:val="Normal"/>
    <w:link w:val="DocumentMapChar"/>
    <w:semiHidden/>
    <w:rsid w:val="002F5F5F"/>
    <w:pPr>
      <w:spacing w:before="0"/>
    </w:pPr>
    <w:rPr>
      <w:rFonts w:ascii="Tahoma" w:hAnsi="Tahoma" w:cs="Tahoma"/>
      <w:sz w:val="16"/>
      <w:szCs w:val="16"/>
    </w:rPr>
  </w:style>
  <w:style w:type="character" w:customStyle="1" w:styleId="DocumentMapChar">
    <w:name w:val="Document Map Char"/>
    <w:basedOn w:val="DefaultParagraphFont"/>
    <w:link w:val="DocumentMap"/>
    <w:semiHidden/>
    <w:rsid w:val="002F5F5F"/>
    <w:rPr>
      <w:rFonts w:ascii="Tahoma" w:hAnsi="Tahoma" w:cs="Tahoma"/>
      <w:sz w:val="16"/>
      <w:szCs w:val="16"/>
    </w:rPr>
  </w:style>
  <w:style w:type="paragraph" w:styleId="E-mailSignature">
    <w:name w:val="E-mail Signature"/>
    <w:basedOn w:val="Normal"/>
    <w:link w:val="E-mailSignatureChar"/>
    <w:semiHidden/>
    <w:rsid w:val="002F5F5F"/>
    <w:pPr>
      <w:spacing w:before="0"/>
    </w:pPr>
  </w:style>
  <w:style w:type="character" w:customStyle="1" w:styleId="E-mailSignatureChar">
    <w:name w:val="E-mail Signature Char"/>
    <w:basedOn w:val="DefaultParagraphFont"/>
    <w:link w:val="E-mailSignature"/>
    <w:semiHidden/>
    <w:rsid w:val="002F5F5F"/>
    <w:rPr>
      <w:rFonts w:ascii="Arial" w:hAnsi="Arial"/>
    </w:rPr>
  </w:style>
  <w:style w:type="character" w:styleId="Emphasis">
    <w:name w:val="Emphasis"/>
    <w:basedOn w:val="DefaultParagraphFont"/>
    <w:semiHidden/>
    <w:rsid w:val="002F5F5F"/>
    <w:rPr>
      <w:i/>
      <w:iCs/>
    </w:rPr>
  </w:style>
  <w:style w:type="character" w:styleId="EndnoteReference">
    <w:name w:val="endnote reference"/>
    <w:basedOn w:val="DefaultParagraphFont"/>
    <w:semiHidden/>
    <w:rsid w:val="002F5F5F"/>
    <w:rPr>
      <w:vertAlign w:val="superscript"/>
    </w:rPr>
  </w:style>
  <w:style w:type="paragraph" w:styleId="EndnoteText">
    <w:name w:val="endnote text"/>
    <w:basedOn w:val="Normal"/>
    <w:link w:val="EndnoteTextChar"/>
    <w:semiHidden/>
    <w:rsid w:val="002F5F5F"/>
    <w:pPr>
      <w:spacing w:before="0"/>
    </w:pPr>
  </w:style>
  <w:style w:type="character" w:customStyle="1" w:styleId="EndnoteTextChar">
    <w:name w:val="Endnote Text Char"/>
    <w:basedOn w:val="DefaultParagraphFont"/>
    <w:link w:val="EndnoteText"/>
    <w:semiHidden/>
    <w:rsid w:val="002F5F5F"/>
    <w:rPr>
      <w:rFonts w:ascii="Arial" w:hAnsi="Arial"/>
    </w:rPr>
  </w:style>
  <w:style w:type="paragraph" w:styleId="EnvelopeAddress">
    <w:name w:val="envelope address"/>
    <w:basedOn w:val="Normal"/>
    <w:semiHidden/>
    <w:rsid w:val="002F5F5F"/>
    <w:pPr>
      <w:framePr w:w="7920" w:h="1980" w:hRule="exact" w:hSpace="180" w:wrap="auto" w:hAnchor="page" w:xAlign="center" w:yAlign="bottom"/>
      <w:spacing w:before="0"/>
      <w:ind w:left="2880"/>
    </w:pPr>
    <w:rPr>
      <w:rFonts w:ascii="Times New Roman" w:hAnsi="Times New Roman"/>
      <w:sz w:val="24"/>
      <w:szCs w:val="24"/>
    </w:rPr>
  </w:style>
  <w:style w:type="paragraph" w:styleId="EnvelopeReturn">
    <w:name w:val="envelope return"/>
    <w:basedOn w:val="Normal"/>
    <w:semiHidden/>
    <w:rsid w:val="002F5F5F"/>
    <w:pPr>
      <w:spacing w:before="0"/>
    </w:pPr>
    <w:rPr>
      <w:rFonts w:ascii="Times New Roman" w:hAnsi="Times New Roman"/>
    </w:rPr>
  </w:style>
  <w:style w:type="character" w:styleId="HTMLAcronym">
    <w:name w:val="HTML Acronym"/>
    <w:basedOn w:val="DefaultParagraphFont"/>
    <w:semiHidden/>
    <w:rsid w:val="002F5F5F"/>
  </w:style>
  <w:style w:type="paragraph" w:styleId="HTMLAddress">
    <w:name w:val="HTML Address"/>
    <w:basedOn w:val="Normal"/>
    <w:link w:val="HTMLAddressChar"/>
    <w:semiHidden/>
    <w:rsid w:val="002F5F5F"/>
    <w:pPr>
      <w:spacing w:before="0"/>
    </w:pPr>
    <w:rPr>
      <w:i/>
      <w:iCs/>
    </w:rPr>
  </w:style>
  <w:style w:type="character" w:customStyle="1" w:styleId="HTMLAddressChar">
    <w:name w:val="HTML Address Char"/>
    <w:basedOn w:val="DefaultParagraphFont"/>
    <w:link w:val="HTMLAddress"/>
    <w:semiHidden/>
    <w:rsid w:val="002F5F5F"/>
    <w:rPr>
      <w:rFonts w:ascii="Arial" w:hAnsi="Arial"/>
      <w:i/>
      <w:iCs/>
    </w:rPr>
  </w:style>
  <w:style w:type="character" w:styleId="HTMLCite">
    <w:name w:val="HTML Cite"/>
    <w:basedOn w:val="DefaultParagraphFont"/>
    <w:semiHidden/>
    <w:rsid w:val="002F5F5F"/>
    <w:rPr>
      <w:i/>
      <w:iCs/>
    </w:rPr>
  </w:style>
  <w:style w:type="character" w:styleId="HTMLCode">
    <w:name w:val="HTML Code"/>
    <w:basedOn w:val="DefaultParagraphFont"/>
    <w:semiHidden/>
    <w:rsid w:val="002F5F5F"/>
    <w:rPr>
      <w:rFonts w:ascii="Consolas" w:hAnsi="Consolas" w:cs="Consolas"/>
      <w:sz w:val="20"/>
      <w:szCs w:val="20"/>
    </w:rPr>
  </w:style>
  <w:style w:type="character" w:styleId="HTMLDefinition">
    <w:name w:val="HTML Definition"/>
    <w:basedOn w:val="DefaultParagraphFont"/>
    <w:semiHidden/>
    <w:rsid w:val="002F5F5F"/>
    <w:rPr>
      <w:i/>
      <w:iCs/>
    </w:rPr>
  </w:style>
  <w:style w:type="character" w:styleId="HTMLKeyboard">
    <w:name w:val="HTML Keyboard"/>
    <w:basedOn w:val="DefaultParagraphFont"/>
    <w:semiHidden/>
    <w:rsid w:val="002F5F5F"/>
    <w:rPr>
      <w:rFonts w:ascii="Consolas" w:hAnsi="Consolas" w:cs="Consolas"/>
      <w:sz w:val="20"/>
      <w:szCs w:val="20"/>
    </w:rPr>
  </w:style>
  <w:style w:type="paragraph" w:styleId="HTMLPreformatted">
    <w:name w:val="HTML Preformatted"/>
    <w:basedOn w:val="Normal"/>
    <w:link w:val="HTMLPreformattedChar"/>
    <w:semiHidden/>
    <w:rsid w:val="002F5F5F"/>
    <w:pPr>
      <w:spacing w:before="0"/>
    </w:pPr>
    <w:rPr>
      <w:rFonts w:ascii="Consolas" w:hAnsi="Consolas" w:cs="Consolas"/>
    </w:rPr>
  </w:style>
  <w:style w:type="character" w:customStyle="1" w:styleId="HTMLPreformattedChar">
    <w:name w:val="HTML Preformatted Char"/>
    <w:basedOn w:val="DefaultParagraphFont"/>
    <w:link w:val="HTMLPreformatted"/>
    <w:semiHidden/>
    <w:rsid w:val="002F5F5F"/>
    <w:rPr>
      <w:rFonts w:ascii="Consolas" w:hAnsi="Consolas" w:cs="Consolas"/>
    </w:rPr>
  </w:style>
  <w:style w:type="character" w:styleId="HTMLSample">
    <w:name w:val="HTML Sample"/>
    <w:basedOn w:val="DefaultParagraphFont"/>
    <w:semiHidden/>
    <w:rsid w:val="002F5F5F"/>
    <w:rPr>
      <w:rFonts w:ascii="Consolas" w:hAnsi="Consolas" w:cs="Consolas"/>
      <w:sz w:val="24"/>
      <w:szCs w:val="24"/>
    </w:rPr>
  </w:style>
  <w:style w:type="character" w:styleId="HTMLTypewriter">
    <w:name w:val="HTML Typewriter"/>
    <w:basedOn w:val="DefaultParagraphFont"/>
    <w:semiHidden/>
    <w:rsid w:val="002F5F5F"/>
    <w:rPr>
      <w:rFonts w:ascii="Consolas" w:hAnsi="Consolas" w:cs="Consolas"/>
      <w:sz w:val="20"/>
      <w:szCs w:val="20"/>
    </w:rPr>
  </w:style>
  <w:style w:type="character" w:styleId="HTMLVariable">
    <w:name w:val="HTML Variable"/>
    <w:basedOn w:val="DefaultParagraphFont"/>
    <w:semiHidden/>
    <w:rsid w:val="002F5F5F"/>
    <w:rPr>
      <w:i/>
      <w:iCs/>
    </w:rPr>
  </w:style>
  <w:style w:type="paragraph" w:styleId="Index1">
    <w:name w:val="index 1"/>
    <w:basedOn w:val="Normal"/>
    <w:next w:val="Normal"/>
    <w:autoRedefine/>
    <w:semiHidden/>
    <w:rsid w:val="002F5F5F"/>
    <w:pPr>
      <w:spacing w:before="0"/>
      <w:ind w:left="210" w:hanging="210"/>
    </w:pPr>
  </w:style>
  <w:style w:type="paragraph" w:styleId="Index2">
    <w:name w:val="index 2"/>
    <w:basedOn w:val="Normal"/>
    <w:next w:val="Normal"/>
    <w:autoRedefine/>
    <w:semiHidden/>
    <w:rsid w:val="002F5F5F"/>
    <w:pPr>
      <w:spacing w:before="0"/>
      <w:ind w:left="420" w:hanging="210"/>
    </w:pPr>
  </w:style>
  <w:style w:type="paragraph" w:styleId="Index3">
    <w:name w:val="index 3"/>
    <w:basedOn w:val="Normal"/>
    <w:next w:val="Normal"/>
    <w:autoRedefine/>
    <w:semiHidden/>
    <w:rsid w:val="002F5F5F"/>
    <w:pPr>
      <w:spacing w:before="0"/>
      <w:ind w:left="630" w:hanging="210"/>
    </w:pPr>
  </w:style>
  <w:style w:type="paragraph" w:styleId="Index4">
    <w:name w:val="index 4"/>
    <w:basedOn w:val="Normal"/>
    <w:next w:val="Normal"/>
    <w:autoRedefine/>
    <w:semiHidden/>
    <w:rsid w:val="002F5F5F"/>
    <w:pPr>
      <w:spacing w:before="0"/>
      <w:ind w:left="840" w:hanging="210"/>
    </w:pPr>
  </w:style>
  <w:style w:type="paragraph" w:styleId="Index5">
    <w:name w:val="index 5"/>
    <w:basedOn w:val="Normal"/>
    <w:next w:val="Normal"/>
    <w:autoRedefine/>
    <w:semiHidden/>
    <w:rsid w:val="002F5F5F"/>
    <w:pPr>
      <w:spacing w:before="0"/>
      <w:ind w:left="1050" w:hanging="210"/>
    </w:pPr>
  </w:style>
  <w:style w:type="paragraph" w:styleId="Index6">
    <w:name w:val="index 6"/>
    <w:basedOn w:val="Normal"/>
    <w:next w:val="Normal"/>
    <w:autoRedefine/>
    <w:semiHidden/>
    <w:rsid w:val="002F5F5F"/>
    <w:pPr>
      <w:spacing w:before="0"/>
      <w:ind w:left="1260" w:hanging="210"/>
    </w:pPr>
  </w:style>
  <w:style w:type="paragraph" w:styleId="Index7">
    <w:name w:val="index 7"/>
    <w:basedOn w:val="Normal"/>
    <w:next w:val="Normal"/>
    <w:autoRedefine/>
    <w:semiHidden/>
    <w:rsid w:val="002F5F5F"/>
    <w:pPr>
      <w:spacing w:before="0"/>
      <w:ind w:left="1470" w:hanging="210"/>
    </w:pPr>
  </w:style>
  <w:style w:type="paragraph" w:styleId="Index8">
    <w:name w:val="index 8"/>
    <w:basedOn w:val="Normal"/>
    <w:next w:val="Normal"/>
    <w:autoRedefine/>
    <w:semiHidden/>
    <w:rsid w:val="002F5F5F"/>
    <w:pPr>
      <w:spacing w:before="0"/>
      <w:ind w:left="1680" w:hanging="210"/>
    </w:pPr>
  </w:style>
  <w:style w:type="paragraph" w:styleId="Index9">
    <w:name w:val="index 9"/>
    <w:basedOn w:val="Normal"/>
    <w:next w:val="Normal"/>
    <w:autoRedefine/>
    <w:semiHidden/>
    <w:rsid w:val="002F5F5F"/>
    <w:pPr>
      <w:spacing w:before="0"/>
      <w:ind w:left="1890" w:hanging="210"/>
    </w:pPr>
  </w:style>
  <w:style w:type="paragraph" w:styleId="IndexHeading">
    <w:name w:val="index heading"/>
    <w:basedOn w:val="Normal"/>
    <w:next w:val="Index1"/>
    <w:semiHidden/>
    <w:rsid w:val="002F5F5F"/>
    <w:rPr>
      <w:rFonts w:ascii="Times New Roman" w:hAnsi="Times New Roman"/>
      <w:b/>
      <w:bCs/>
    </w:rPr>
  </w:style>
  <w:style w:type="character" w:styleId="IntenseEmphasis">
    <w:name w:val="Intense Emphasis"/>
    <w:basedOn w:val="DefaultParagraphFont"/>
    <w:uiPriority w:val="21"/>
    <w:semiHidden/>
    <w:qFormat/>
    <w:rsid w:val="002F5F5F"/>
    <w:rPr>
      <w:b/>
      <w:bCs/>
      <w:i/>
      <w:iCs/>
      <w:color w:val="4F81BD" w:themeColor="accent1"/>
    </w:rPr>
  </w:style>
  <w:style w:type="paragraph" w:styleId="IntenseQuote">
    <w:name w:val="Intense Quote"/>
    <w:basedOn w:val="Normal"/>
    <w:next w:val="Normal"/>
    <w:link w:val="IntenseQuoteChar"/>
    <w:uiPriority w:val="30"/>
    <w:semiHidden/>
    <w:qFormat/>
    <w:rsid w:val="002F5F5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2F5F5F"/>
    <w:rPr>
      <w:rFonts w:ascii="Arial" w:hAnsi="Arial"/>
      <w:b/>
      <w:bCs/>
      <w:i/>
      <w:iCs/>
      <w:color w:val="4F81BD" w:themeColor="accent1"/>
    </w:rPr>
  </w:style>
  <w:style w:type="character" w:styleId="IntenseReference">
    <w:name w:val="Intense Reference"/>
    <w:basedOn w:val="DefaultParagraphFont"/>
    <w:uiPriority w:val="32"/>
    <w:semiHidden/>
    <w:qFormat/>
    <w:rsid w:val="002F5F5F"/>
    <w:rPr>
      <w:b/>
      <w:bCs/>
      <w:smallCaps/>
      <w:color w:val="C0504D" w:themeColor="accent2"/>
      <w:spacing w:val="5"/>
      <w:u w:val="single"/>
    </w:rPr>
  </w:style>
  <w:style w:type="table" w:styleId="LightGrid">
    <w:name w:val="Light Grid"/>
    <w:basedOn w:val="TableNormal"/>
    <w:uiPriority w:val="62"/>
    <w:rsid w:val="002F5F5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F5F5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2F5F5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2F5F5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2F5F5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2F5F5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2F5F5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2F5F5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F5F5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2F5F5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2F5F5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2F5F5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2F5F5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2F5F5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2F5F5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F5F5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F5F5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F5F5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F5F5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F5F5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F5F5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rsid w:val="002F5F5F"/>
  </w:style>
  <w:style w:type="paragraph" w:styleId="List">
    <w:name w:val="List"/>
    <w:basedOn w:val="Normal"/>
    <w:semiHidden/>
    <w:rsid w:val="002F5F5F"/>
    <w:pPr>
      <w:ind w:left="283" w:hanging="283"/>
      <w:contextualSpacing/>
    </w:pPr>
  </w:style>
  <w:style w:type="paragraph" w:styleId="List2">
    <w:name w:val="List 2"/>
    <w:basedOn w:val="Normal"/>
    <w:semiHidden/>
    <w:rsid w:val="002F5F5F"/>
    <w:pPr>
      <w:ind w:left="566" w:hanging="283"/>
      <w:contextualSpacing/>
    </w:pPr>
  </w:style>
  <w:style w:type="paragraph" w:styleId="List3">
    <w:name w:val="List 3"/>
    <w:basedOn w:val="Normal"/>
    <w:semiHidden/>
    <w:rsid w:val="002F5F5F"/>
    <w:pPr>
      <w:ind w:left="849" w:hanging="283"/>
      <w:contextualSpacing/>
    </w:pPr>
  </w:style>
  <w:style w:type="paragraph" w:styleId="List4">
    <w:name w:val="List 4"/>
    <w:basedOn w:val="Normal"/>
    <w:semiHidden/>
    <w:rsid w:val="002F5F5F"/>
    <w:pPr>
      <w:ind w:left="1132" w:hanging="283"/>
      <w:contextualSpacing/>
    </w:pPr>
  </w:style>
  <w:style w:type="paragraph" w:styleId="List5">
    <w:name w:val="List 5"/>
    <w:basedOn w:val="Normal"/>
    <w:semiHidden/>
    <w:rsid w:val="002F5F5F"/>
    <w:pPr>
      <w:ind w:left="1415" w:hanging="283"/>
      <w:contextualSpacing/>
    </w:pPr>
  </w:style>
  <w:style w:type="paragraph" w:styleId="ListBullet2">
    <w:name w:val="List Bullet 2"/>
    <w:basedOn w:val="Normal"/>
    <w:semiHidden/>
    <w:rsid w:val="002F5F5F"/>
    <w:pPr>
      <w:numPr>
        <w:numId w:val="11"/>
      </w:numPr>
      <w:contextualSpacing/>
    </w:pPr>
  </w:style>
  <w:style w:type="paragraph" w:styleId="ListBullet3">
    <w:name w:val="List Bullet 3"/>
    <w:basedOn w:val="Normal"/>
    <w:semiHidden/>
    <w:rsid w:val="002F5F5F"/>
    <w:pPr>
      <w:numPr>
        <w:numId w:val="12"/>
      </w:numPr>
      <w:contextualSpacing/>
    </w:pPr>
  </w:style>
  <w:style w:type="paragraph" w:styleId="ListBullet4">
    <w:name w:val="List Bullet 4"/>
    <w:basedOn w:val="Normal"/>
    <w:semiHidden/>
    <w:rsid w:val="002F5F5F"/>
    <w:pPr>
      <w:numPr>
        <w:numId w:val="13"/>
      </w:numPr>
      <w:contextualSpacing/>
    </w:pPr>
  </w:style>
  <w:style w:type="paragraph" w:styleId="ListBullet5">
    <w:name w:val="List Bullet 5"/>
    <w:basedOn w:val="Normal"/>
    <w:semiHidden/>
    <w:rsid w:val="002F5F5F"/>
    <w:pPr>
      <w:numPr>
        <w:numId w:val="14"/>
      </w:numPr>
      <w:contextualSpacing/>
    </w:pPr>
  </w:style>
  <w:style w:type="paragraph" w:styleId="ListContinue">
    <w:name w:val="List Continue"/>
    <w:basedOn w:val="Normal"/>
    <w:semiHidden/>
    <w:rsid w:val="002F5F5F"/>
    <w:pPr>
      <w:spacing w:after="120"/>
      <w:ind w:left="283"/>
      <w:contextualSpacing/>
    </w:pPr>
  </w:style>
  <w:style w:type="paragraph" w:styleId="ListContinue2">
    <w:name w:val="List Continue 2"/>
    <w:basedOn w:val="Normal"/>
    <w:semiHidden/>
    <w:rsid w:val="002F5F5F"/>
    <w:pPr>
      <w:spacing w:after="120"/>
      <w:ind w:left="566"/>
      <w:contextualSpacing/>
    </w:pPr>
  </w:style>
  <w:style w:type="paragraph" w:styleId="ListContinue3">
    <w:name w:val="List Continue 3"/>
    <w:basedOn w:val="Normal"/>
    <w:semiHidden/>
    <w:rsid w:val="002F5F5F"/>
    <w:pPr>
      <w:spacing w:after="120"/>
      <w:ind w:left="849"/>
      <w:contextualSpacing/>
    </w:pPr>
  </w:style>
  <w:style w:type="paragraph" w:styleId="ListContinue4">
    <w:name w:val="List Continue 4"/>
    <w:basedOn w:val="Normal"/>
    <w:semiHidden/>
    <w:rsid w:val="002F5F5F"/>
    <w:pPr>
      <w:spacing w:after="120"/>
      <w:ind w:left="1132"/>
      <w:contextualSpacing/>
    </w:pPr>
  </w:style>
  <w:style w:type="paragraph" w:styleId="ListContinue5">
    <w:name w:val="List Continue 5"/>
    <w:basedOn w:val="Normal"/>
    <w:semiHidden/>
    <w:rsid w:val="002F5F5F"/>
    <w:pPr>
      <w:spacing w:after="120"/>
      <w:ind w:left="1415"/>
      <w:contextualSpacing/>
    </w:pPr>
  </w:style>
  <w:style w:type="paragraph" w:styleId="ListNumber">
    <w:name w:val="List Number"/>
    <w:basedOn w:val="Normal"/>
    <w:semiHidden/>
    <w:rsid w:val="002F5F5F"/>
    <w:pPr>
      <w:numPr>
        <w:numId w:val="15"/>
      </w:numPr>
      <w:contextualSpacing/>
    </w:pPr>
  </w:style>
  <w:style w:type="paragraph" w:styleId="ListNumber2">
    <w:name w:val="List Number 2"/>
    <w:basedOn w:val="Normal"/>
    <w:semiHidden/>
    <w:rsid w:val="002F5F5F"/>
    <w:pPr>
      <w:numPr>
        <w:numId w:val="16"/>
      </w:numPr>
      <w:contextualSpacing/>
    </w:pPr>
  </w:style>
  <w:style w:type="paragraph" w:styleId="ListNumber3">
    <w:name w:val="List Number 3"/>
    <w:basedOn w:val="Normal"/>
    <w:semiHidden/>
    <w:rsid w:val="002F5F5F"/>
    <w:pPr>
      <w:numPr>
        <w:numId w:val="17"/>
      </w:numPr>
      <w:contextualSpacing/>
    </w:pPr>
  </w:style>
  <w:style w:type="paragraph" w:styleId="ListNumber4">
    <w:name w:val="List Number 4"/>
    <w:basedOn w:val="Normal"/>
    <w:semiHidden/>
    <w:rsid w:val="002F5F5F"/>
    <w:pPr>
      <w:numPr>
        <w:numId w:val="18"/>
      </w:numPr>
      <w:contextualSpacing/>
    </w:pPr>
  </w:style>
  <w:style w:type="paragraph" w:styleId="ListNumber5">
    <w:name w:val="List Number 5"/>
    <w:basedOn w:val="Normal"/>
    <w:semiHidden/>
    <w:rsid w:val="002F5F5F"/>
    <w:pPr>
      <w:numPr>
        <w:numId w:val="19"/>
      </w:numPr>
      <w:contextualSpacing/>
    </w:pPr>
  </w:style>
  <w:style w:type="paragraph" w:styleId="ListParagraph">
    <w:name w:val="List Paragraph"/>
    <w:basedOn w:val="Normal"/>
    <w:uiPriority w:val="34"/>
    <w:semiHidden/>
    <w:qFormat/>
    <w:rsid w:val="002F5F5F"/>
    <w:pPr>
      <w:ind w:left="720"/>
      <w:contextualSpacing/>
    </w:pPr>
  </w:style>
  <w:style w:type="paragraph" w:styleId="MacroText">
    <w:name w:val="macro"/>
    <w:link w:val="MacroTextChar"/>
    <w:semiHidden/>
    <w:rsid w:val="002F5F5F"/>
    <w:pPr>
      <w:tabs>
        <w:tab w:val="left" w:pos="480"/>
        <w:tab w:val="left" w:pos="960"/>
        <w:tab w:val="left" w:pos="1440"/>
        <w:tab w:val="left" w:pos="1920"/>
        <w:tab w:val="left" w:pos="2400"/>
        <w:tab w:val="left" w:pos="2880"/>
        <w:tab w:val="left" w:pos="3360"/>
        <w:tab w:val="left" w:pos="3840"/>
        <w:tab w:val="left" w:pos="4320"/>
      </w:tabs>
      <w:spacing w:before="240"/>
    </w:pPr>
    <w:rPr>
      <w:rFonts w:ascii="Consolas" w:hAnsi="Consolas" w:cs="Consolas"/>
    </w:rPr>
  </w:style>
  <w:style w:type="character" w:customStyle="1" w:styleId="MacroTextChar">
    <w:name w:val="Macro Text Char"/>
    <w:basedOn w:val="DefaultParagraphFont"/>
    <w:link w:val="MacroText"/>
    <w:semiHidden/>
    <w:rsid w:val="002F5F5F"/>
    <w:rPr>
      <w:rFonts w:ascii="Consolas" w:hAnsi="Consolas" w:cs="Consolas"/>
    </w:rPr>
  </w:style>
  <w:style w:type="table" w:styleId="MediumGrid1">
    <w:name w:val="Medium Grid 1"/>
    <w:basedOn w:val="TableNormal"/>
    <w:uiPriority w:val="67"/>
    <w:rsid w:val="002F5F5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F5F5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2F5F5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2F5F5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2F5F5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2F5F5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2F5F5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2F5F5F"/>
    <w:rPr>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F5F5F"/>
    <w:rPr>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F5F5F"/>
    <w:rPr>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F5F5F"/>
    <w:rPr>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F5F5F"/>
    <w:rPr>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F5F5F"/>
    <w:rPr>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F5F5F"/>
    <w:rPr>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F5F5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F5F5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2F5F5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2F5F5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2F5F5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2F5F5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2F5F5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2F5F5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F5F5F"/>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2F5F5F"/>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2F5F5F"/>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2F5F5F"/>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2F5F5F"/>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2F5F5F"/>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2F5F5F"/>
    <w:rPr>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F5F5F"/>
    <w:rPr>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F5F5F"/>
    <w:rPr>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F5F5F"/>
    <w:rPr>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F5F5F"/>
    <w:rPr>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F5F5F"/>
    <w:rPr>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F5F5F"/>
    <w:rPr>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2F5F5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5F5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5F5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5F5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5F5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5F5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5F5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F5F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5F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5F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5F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5F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5F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5F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rsid w:val="002F5F5F"/>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imes New Roman" w:hAnsi="Times New Roman"/>
      <w:sz w:val="24"/>
      <w:szCs w:val="24"/>
    </w:rPr>
  </w:style>
  <w:style w:type="character" w:customStyle="1" w:styleId="MessageHeaderChar">
    <w:name w:val="Message Header Char"/>
    <w:basedOn w:val="DefaultParagraphFont"/>
    <w:link w:val="MessageHeader"/>
    <w:semiHidden/>
    <w:rsid w:val="002F5F5F"/>
    <w:rPr>
      <w:sz w:val="24"/>
      <w:szCs w:val="24"/>
      <w:shd w:val="pct20" w:color="auto" w:fill="auto"/>
    </w:rPr>
  </w:style>
  <w:style w:type="paragraph" w:styleId="NoSpacing">
    <w:name w:val="No Spacing"/>
    <w:uiPriority w:val="1"/>
    <w:semiHidden/>
    <w:qFormat/>
    <w:rsid w:val="002F5F5F"/>
    <w:rPr>
      <w:rFonts w:ascii="Arial" w:hAnsi="Arial"/>
      <w:sz w:val="21"/>
    </w:rPr>
  </w:style>
  <w:style w:type="paragraph" w:styleId="NormalWeb">
    <w:name w:val="Normal (Web)"/>
    <w:basedOn w:val="Normal"/>
    <w:semiHidden/>
    <w:rsid w:val="002F5F5F"/>
    <w:rPr>
      <w:rFonts w:ascii="Times New Roman" w:hAnsi="Times New Roman"/>
      <w:sz w:val="24"/>
      <w:szCs w:val="24"/>
    </w:rPr>
  </w:style>
  <w:style w:type="paragraph" w:styleId="NormalIndent">
    <w:name w:val="Normal Indent"/>
    <w:basedOn w:val="Normal"/>
    <w:semiHidden/>
    <w:rsid w:val="002F5F5F"/>
    <w:pPr>
      <w:ind w:left="720"/>
    </w:pPr>
  </w:style>
  <w:style w:type="paragraph" w:styleId="NoteHeading">
    <w:name w:val="Note Heading"/>
    <w:basedOn w:val="Normal"/>
    <w:next w:val="Normal"/>
    <w:link w:val="NoteHeadingChar"/>
    <w:semiHidden/>
    <w:rsid w:val="002F5F5F"/>
    <w:pPr>
      <w:spacing w:before="0"/>
    </w:pPr>
  </w:style>
  <w:style w:type="character" w:customStyle="1" w:styleId="NoteHeadingChar">
    <w:name w:val="Note Heading Char"/>
    <w:basedOn w:val="DefaultParagraphFont"/>
    <w:link w:val="NoteHeading"/>
    <w:semiHidden/>
    <w:rsid w:val="002F5F5F"/>
    <w:rPr>
      <w:rFonts w:ascii="Arial" w:hAnsi="Arial"/>
    </w:rPr>
  </w:style>
  <w:style w:type="character" w:styleId="PlaceholderText">
    <w:name w:val="Placeholder Text"/>
    <w:basedOn w:val="DefaultParagraphFont"/>
    <w:uiPriority w:val="99"/>
    <w:semiHidden/>
    <w:rsid w:val="002F5F5F"/>
    <w:rPr>
      <w:color w:val="808080"/>
    </w:rPr>
  </w:style>
  <w:style w:type="paragraph" w:styleId="PlainText">
    <w:name w:val="Plain Text"/>
    <w:basedOn w:val="Normal"/>
    <w:link w:val="PlainTextChar"/>
    <w:semiHidden/>
    <w:rsid w:val="002F5F5F"/>
    <w:pPr>
      <w:spacing w:before="0"/>
    </w:pPr>
    <w:rPr>
      <w:rFonts w:ascii="Consolas" w:hAnsi="Consolas" w:cs="Consolas"/>
      <w:szCs w:val="21"/>
    </w:rPr>
  </w:style>
  <w:style w:type="character" w:customStyle="1" w:styleId="PlainTextChar">
    <w:name w:val="Plain Text Char"/>
    <w:basedOn w:val="DefaultParagraphFont"/>
    <w:link w:val="PlainText"/>
    <w:semiHidden/>
    <w:rsid w:val="002F5F5F"/>
    <w:rPr>
      <w:rFonts w:ascii="Consolas" w:hAnsi="Consolas" w:cs="Consolas"/>
      <w:szCs w:val="21"/>
    </w:rPr>
  </w:style>
  <w:style w:type="paragraph" w:styleId="Quote">
    <w:name w:val="Quote"/>
    <w:basedOn w:val="Normal"/>
    <w:next w:val="Normal"/>
    <w:link w:val="QuoteChar"/>
    <w:uiPriority w:val="29"/>
    <w:semiHidden/>
    <w:qFormat/>
    <w:rsid w:val="002F5F5F"/>
    <w:rPr>
      <w:i/>
      <w:iCs/>
      <w:color w:val="000000" w:themeColor="text1"/>
    </w:rPr>
  </w:style>
  <w:style w:type="character" w:customStyle="1" w:styleId="QuoteChar">
    <w:name w:val="Quote Char"/>
    <w:basedOn w:val="DefaultParagraphFont"/>
    <w:link w:val="Quote"/>
    <w:uiPriority w:val="29"/>
    <w:semiHidden/>
    <w:rsid w:val="002F5F5F"/>
    <w:rPr>
      <w:rFonts w:ascii="Arial" w:hAnsi="Arial"/>
      <w:i/>
      <w:iCs/>
      <w:color w:val="000000" w:themeColor="text1"/>
    </w:rPr>
  </w:style>
  <w:style w:type="paragraph" w:styleId="Salutation">
    <w:name w:val="Salutation"/>
    <w:basedOn w:val="Normal"/>
    <w:next w:val="Normal"/>
    <w:link w:val="SalutationChar"/>
    <w:semiHidden/>
    <w:rsid w:val="002F5F5F"/>
  </w:style>
  <w:style w:type="character" w:customStyle="1" w:styleId="SalutationChar">
    <w:name w:val="Salutation Char"/>
    <w:basedOn w:val="DefaultParagraphFont"/>
    <w:link w:val="Salutation"/>
    <w:semiHidden/>
    <w:rsid w:val="002F5F5F"/>
    <w:rPr>
      <w:rFonts w:ascii="Arial" w:hAnsi="Arial"/>
    </w:rPr>
  </w:style>
  <w:style w:type="paragraph" w:styleId="Signature">
    <w:name w:val="Signature"/>
    <w:basedOn w:val="Normal"/>
    <w:link w:val="SignatureChar"/>
    <w:semiHidden/>
    <w:rsid w:val="002F5F5F"/>
    <w:pPr>
      <w:spacing w:before="0"/>
      <w:ind w:left="4252"/>
    </w:pPr>
  </w:style>
  <w:style w:type="character" w:customStyle="1" w:styleId="SignatureChar">
    <w:name w:val="Signature Char"/>
    <w:basedOn w:val="DefaultParagraphFont"/>
    <w:link w:val="Signature"/>
    <w:semiHidden/>
    <w:rsid w:val="002F5F5F"/>
    <w:rPr>
      <w:rFonts w:ascii="Arial" w:hAnsi="Arial"/>
    </w:rPr>
  </w:style>
  <w:style w:type="paragraph" w:styleId="Subtitle">
    <w:name w:val="Subtitle"/>
    <w:basedOn w:val="Normal"/>
    <w:next w:val="Normal"/>
    <w:link w:val="SubtitleChar"/>
    <w:semiHidden/>
    <w:qFormat/>
    <w:rsid w:val="002F5F5F"/>
    <w:pPr>
      <w:numPr>
        <w:ilvl w:val="1"/>
      </w:numPr>
    </w:pPr>
    <w:rPr>
      <w:rFonts w:ascii="Times New Roman" w:hAnsi="Times New Roman"/>
      <w:i/>
      <w:iCs/>
      <w:color w:val="4F81BD" w:themeColor="accent1"/>
      <w:spacing w:val="15"/>
      <w:sz w:val="24"/>
      <w:szCs w:val="24"/>
    </w:rPr>
  </w:style>
  <w:style w:type="character" w:customStyle="1" w:styleId="SubtitleChar">
    <w:name w:val="Subtitle Char"/>
    <w:basedOn w:val="DefaultParagraphFont"/>
    <w:link w:val="Subtitle"/>
    <w:semiHidden/>
    <w:rsid w:val="002F5F5F"/>
    <w:rPr>
      <w:i/>
      <w:iCs/>
      <w:color w:val="4F81BD" w:themeColor="accent1"/>
      <w:spacing w:val="15"/>
      <w:sz w:val="24"/>
      <w:szCs w:val="24"/>
    </w:rPr>
  </w:style>
  <w:style w:type="character" w:styleId="SubtleEmphasis">
    <w:name w:val="Subtle Emphasis"/>
    <w:basedOn w:val="DefaultParagraphFont"/>
    <w:uiPriority w:val="19"/>
    <w:semiHidden/>
    <w:qFormat/>
    <w:rsid w:val="002F5F5F"/>
    <w:rPr>
      <w:i/>
      <w:iCs/>
      <w:color w:val="808080" w:themeColor="text1" w:themeTint="7F"/>
    </w:rPr>
  </w:style>
  <w:style w:type="character" w:styleId="SubtleReference">
    <w:name w:val="Subtle Reference"/>
    <w:basedOn w:val="DefaultParagraphFont"/>
    <w:uiPriority w:val="31"/>
    <w:semiHidden/>
    <w:qFormat/>
    <w:rsid w:val="002F5F5F"/>
    <w:rPr>
      <w:smallCaps/>
      <w:color w:val="C0504D" w:themeColor="accent2"/>
      <w:u w:val="single"/>
    </w:rPr>
  </w:style>
  <w:style w:type="table" w:styleId="Table3Deffects1">
    <w:name w:val="Table 3D effects 1"/>
    <w:basedOn w:val="TableNormal"/>
    <w:semiHidden/>
    <w:rsid w:val="002F5F5F"/>
    <w:pPr>
      <w:spacing w:before="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F5F5F"/>
    <w:pPr>
      <w:spacing w:before="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F5F5F"/>
    <w:pPr>
      <w:spacing w:before="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2F5F5F"/>
    <w:pPr>
      <w:spacing w:before="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F5F5F"/>
    <w:pPr>
      <w:spacing w:before="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F5F5F"/>
    <w:pPr>
      <w:spacing w:before="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F5F5F"/>
    <w:pPr>
      <w:spacing w:before="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F5F5F"/>
    <w:pPr>
      <w:spacing w:before="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F5F5F"/>
    <w:pPr>
      <w:spacing w:before="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F5F5F"/>
    <w:pPr>
      <w:spacing w:before="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F5F5F"/>
    <w:pPr>
      <w:spacing w:before="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F5F5F"/>
    <w:pPr>
      <w:spacing w:before="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F5F5F"/>
    <w:pPr>
      <w:spacing w:before="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F5F5F"/>
    <w:pPr>
      <w:spacing w:before="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F5F5F"/>
    <w:pPr>
      <w:spacing w:before="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2F5F5F"/>
    <w:pPr>
      <w:spacing w:before="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F5F5F"/>
    <w:pPr>
      <w:spacing w:before="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2F5F5F"/>
    <w:pPr>
      <w:spacing w:before="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F5F5F"/>
    <w:pPr>
      <w:spacing w:before="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F5F5F"/>
    <w:pPr>
      <w:spacing w:before="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F5F5F"/>
    <w:pPr>
      <w:spacing w:before="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F5F5F"/>
    <w:pPr>
      <w:spacing w:before="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F5F5F"/>
    <w:pPr>
      <w:spacing w:before="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F5F5F"/>
    <w:pPr>
      <w:spacing w:before="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F5F5F"/>
    <w:pPr>
      <w:spacing w:before="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F5F5F"/>
    <w:pPr>
      <w:spacing w:before="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F5F5F"/>
    <w:pPr>
      <w:spacing w:before="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F5F5F"/>
    <w:pPr>
      <w:spacing w:before="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F5F5F"/>
    <w:pPr>
      <w:spacing w:before="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F5F5F"/>
    <w:pPr>
      <w:spacing w:before="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F5F5F"/>
    <w:pPr>
      <w:spacing w:before="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F5F5F"/>
    <w:pPr>
      <w:spacing w:before="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F5F5F"/>
    <w:pPr>
      <w:spacing w:before="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2F5F5F"/>
    <w:pPr>
      <w:ind w:left="210" w:hanging="210"/>
    </w:pPr>
  </w:style>
  <w:style w:type="paragraph" w:styleId="TableofFigures">
    <w:name w:val="table of figures"/>
    <w:basedOn w:val="Normal"/>
    <w:next w:val="Normal"/>
    <w:semiHidden/>
    <w:rsid w:val="002F5F5F"/>
  </w:style>
  <w:style w:type="table" w:styleId="TableProfessional">
    <w:name w:val="Table Professional"/>
    <w:basedOn w:val="TableNormal"/>
    <w:semiHidden/>
    <w:rsid w:val="002F5F5F"/>
    <w:pPr>
      <w:spacing w:before="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F5F5F"/>
    <w:pPr>
      <w:spacing w:before="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F5F5F"/>
    <w:pPr>
      <w:spacing w:before="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F5F5F"/>
    <w:pPr>
      <w:spacing w:before="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F5F5F"/>
    <w:pPr>
      <w:spacing w:before="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F5F5F"/>
    <w:pPr>
      <w:spacing w:before="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2F5F5F"/>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F5F5F"/>
    <w:pPr>
      <w:spacing w:before="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F5F5F"/>
    <w:pPr>
      <w:spacing w:before="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F5F5F"/>
    <w:pPr>
      <w:spacing w:before="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2F5F5F"/>
    <w:pPr>
      <w:pBdr>
        <w:bottom w:val="single" w:sz="8" w:space="4" w:color="4F81BD" w:themeColor="accent1"/>
      </w:pBdr>
      <w:spacing w:before="0" w:after="300"/>
      <w:contextualSpacing/>
    </w:pPr>
    <w:rPr>
      <w:rFonts w:ascii="Times New Roman" w:hAnsi="Times New Roman"/>
      <w:color w:val="17365D" w:themeColor="text2" w:themeShade="BF"/>
      <w:spacing w:val="5"/>
      <w:kern w:val="28"/>
      <w:sz w:val="52"/>
      <w:szCs w:val="52"/>
    </w:rPr>
  </w:style>
  <w:style w:type="character" w:customStyle="1" w:styleId="TitleChar">
    <w:name w:val="Title Char"/>
    <w:basedOn w:val="DefaultParagraphFont"/>
    <w:link w:val="Title"/>
    <w:semiHidden/>
    <w:rsid w:val="002F5F5F"/>
    <w:rPr>
      <w:color w:val="17365D" w:themeColor="text2" w:themeShade="BF"/>
      <w:spacing w:val="5"/>
      <w:kern w:val="28"/>
      <w:sz w:val="52"/>
      <w:szCs w:val="52"/>
    </w:rPr>
  </w:style>
  <w:style w:type="paragraph" w:styleId="TOAHeading">
    <w:name w:val="toa heading"/>
    <w:basedOn w:val="Normal"/>
    <w:next w:val="Normal"/>
    <w:semiHidden/>
    <w:rsid w:val="002F5F5F"/>
    <w:pPr>
      <w:spacing w:before="120"/>
    </w:pPr>
    <w:rPr>
      <w:rFonts w:ascii="Times New Roman" w:hAnsi="Times New Roman"/>
      <w:b/>
      <w:bCs/>
      <w:sz w:val="24"/>
      <w:szCs w:val="24"/>
    </w:rPr>
  </w:style>
  <w:style w:type="paragraph" w:styleId="TOCHeading">
    <w:name w:val="TOC Heading"/>
    <w:basedOn w:val="Heading1"/>
    <w:next w:val="Normal"/>
    <w:uiPriority w:val="39"/>
    <w:semiHidden/>
    <w:unhideWhenUsed/>
    <w:qFormat/>
    <w:rsid w:val="002F5F5F"/>
    <w:pPr>
      <w:keepLines/>
      <w:numPr>
        <w:numId w:val="0"/>
      </w:numPr>
      <w:pBdr>
        <w:bottom w:val="none" w:sz="0" w:space="0" w:color="auto"/>
      </w:pBdr>
      <w:outlineLvl w:val="9"/>
    </w:pPr>
    <w:rPr>
      <w:rFonts w:ascii="Times New Roman" w:hAnsi="Times New Roman"/>
      <w:bCs/>
      <w:color w:val="365F91" w:themeColor="accent1" w:themeShade="BF"/>
      <w:kern w:val="0"/>
      <w:sz w:val="28"/>
      <w:szCs w:val="28"/>
    </w:rPr>
  </w:style>
  <w:style w:type="paragraph" w:customStyle="1" w:styleId="Betweentabletext">
    <w:name w:val="Between table text"/>
    <w:basedOn w:val="BodyText"/>
    <w:semiHidden/>
    <w:rsid w:val="002F5F5F"/>
    <w:pPr>
      <w:spacing w:after="240"/>
    </w:pPr>
    <w:rPr>
      <w:lang w:eastAsia="en-US"/>
    </w:rPr>
  </w:style>
  <w:style w:type="character" w:customStyle="1" w:styleId="VariableNotes">
    <w:name w:val="VariableNotes"/>
    <w:basedOn w:val="DefaultParagraphFont"/>
    <w:uiPriority w:val="1"/>
    <w:semiHidden/>
    <w:rsid w:val="002F5F5F"/>
    <w:rPr>
      <w:b/>
      <w:caps w:val="0"/>
      <w:smallCaps w:val="0"/>
      <w:strike w:val="0"/>
      <w:dstrike w:val="0"/>
      <w:vanish w:val="0"/>
      <w:color w:val="0000FF"/>
      <w:vertAlign w:val="baseline"/>
    </w:rPr>
  </w:style>
  <w:style w:type="paragraph" w:customStyle="1" w:styleId="Heading2notBold">
    <w:name w:val="Heading 2 not Bold"/>
    <w:basedOn w:val="Heading2"/>
    <w:semiHidden/>
    <w:rsid w:val="002F5F5F"/>
    <w:pPr>
      <w:keepNext w:val="0"/>
      <w:numPr>
        <w:ilvl w:val="8"/>
      </w:numPr>
    </w:pPr>
    <w:rPr>
      <w:b w:val="0"/>
    </w:rPr>
  </w:style>
  <w:style w:type="paragraph" w:customStyle="1" w:styleId="FooterGadens">
    <w:name w:val="Footer Gadens"/>
    <w:basedOn w:val="Footer"/>
    <w:rsid w:val="002F5F5F"/>
    <w:pPr>
      <w:tabs>
        <w:tab w:val="clear" w:pos="4153"/>
        <w:tab w:val="clear" w:pos="8306"/>
      </w:tabs>
    </w:pPr>
    <w:rPr>
      <w:noProof/>
      <w:szCs w:val="16"/>
    </w:rPr>
  </w:style>
  <w:style w:type="paragraph" w:customStyle="1" w:styleId="AnnexureHead">
    <w:name w:val="Annexure Head"/>
    <w:basedOn w:val="SchedAnnex"/>
    <w:next w:val="BodyText"/>
    <w:rsid w:val="002F5F5F"/>
  </w:style>
  <w:style w:type="paragraph" w:customStyle="1" w:styleId="CoverFirmAddress">
    <w:name w:val="Cover Firm Address"/>
    <w:basedOn w:val="Normal"/>
    <w:rsid w:val="002F5F5F"/>
    <w:pPr>
      <w:framePr w:w="3969" w:h="2534" w:hSpace="181" w:wrap="around" w:vAnchor="page" w:hAnchor="page" w:x="1419" w:y="13683" w:anchorLock="1"/>
      <w:tabs>
        <w:tab w:val="left" w:pos="425"/>
      </w:tabs>
      <w:spacing w:before="0"/>
    </w:pPr>
    <w:rPr>
      <w:sz w:val="18"/>
      <w:lang w:eastAsia="en-US"/>
    </w:rPr>
  </w:style>
  <w:style w:type="paragraph" w:customStyle="1" w:styleId="CoverFirm">
    <w:name w:val="Cover Firm"/>
    <w:basedOn w:val="Normal"/>
    <w:rsid w:val="002F5F5F"/>
    <w:pPr>
      <w:framePr w:wrap="around" w:hAnchor="text"/>
      <w:spacing w:before="0"/>
      <w:suppressOverlap/>
    </w:pPr>
    <w:rPr>
      <w:b/>
      <w:szCs w:val="22"/>
    </w:rPr>
  </w:style>
  <w:style w:type="numbering" w:customStyle="1" w:styleId="ScheduleList">
    <w:name w:val="Schedule List"/>
    <w:uiPriority w:val="99"/>
    <w:rsid w:val="002F5F5F"/>
    <w:pPr>
      <w:numPr>
        <w:numId w:val="21"/>
      </w:numPr>
    </w:pPr>
  </w:style>
  <w:style w:type="numbering" w:customStyle="1" w:styleId="AnnexureList">
    <w:name w:val="Annexure List"/>
    <w:uiPriority w:val="99"/>
    <w:rsid w:val="002F5F5F"/>
    <w:pPr>
      <w:numPr>
        <w:numId w:val="5"/>
      </w:numPr>
    </w:pPr>
  </w:style>
  <w:style w:type="paragraph" w:customStyle="1" w:styleId="SingleLine">
    <w:name w:val="Single Line"/>
    <w:basedOn w:val="Normal"/>
    <w:rsid w:val="002F5F5F"/>
    <w:pPr>
      <w:spacing w:before="0"/>
    </w:pPr>
    <w:rPr>
      <w:lang w:eastAsia="en-US"/>
    </w:rPr>
  </w:style>
  <w:style w:type="paragraph" w:customStyle="1" w:styleId="DetailsPage">
    <w:name w:val="Details Page"/>
    <w:basedOn w:val="SchedAnnex"/>
    <w:rsid w:val="002F5F5F"/>
    <w:pPr>
      <w:pBdr>
        <w:bottom w:val="none" w:sz="0" w:space="0" w:color="auto"/>
      </w:pBdr>
      <w:tabs>
        <w:tab w:val="clear" w:pos="1985"/>
      </w:tabs>
      <w:ind w:left="0" w:firstLine="0"/>
    </w:pPr>
  </w:style>
  <w:style w:type="paragraph" w:customStyle="1" w:styleId="NumberedPara1">
    <w:name w:val="Numbered Para 1"/>
    <w:basedOn w:val="Normal"/>
    <w:rsid w:val="00F0034B"/>
    <w:pPr>
      <w:numPr>
        <w:numId w:val="1"/>
      </w:numPr>
    </w:pPr>
  </w:style>
  <w:style w:type="paragraph" w:customStyle="1" w:styleId="NumberedPara3">
    <w:name w:val="Numbered Para 3"/>
    <w:basedOn w:val="Normal"/>
    <w:rsid w:val="00F0034B"/>
    <w:pPr>
      <w:numPr>
        <w:ilvl w:val="2"/>
        <w:numId w:val="1"/>
      </w:numPr>
    </w:pPr>
  </w:style>
  <w:style w:type="paragraph" w:customStyle="1" w:styleId="NumberedPara4">
    <w:name w:val="Numbered Para 4"/>
    <w:basedOn w:val="Normal"/>
    <w:rsid w:val="00F0034B"/>
    <w:pPr>
      <w:numPr>
        <w:ilvl w:val="3"/>
        <w:numId w:val="1"/>
      </w:numPr>
    </w:pPr>
  </w:style>
  <w:style w:type="paragraph" w:customStyle="1" w:styleId="NumberedPara5">
    <w:name w:val="Numbered Para 5"/>
    <w:basedOn w:val="Normal"/>
    <w:rsid w:val="00F0034B"/>
    <w:pPr>
      <w:numPr>
        <w:ilvl w:val="4"/>
        <w:numId w:val="1"/>
      </w:numPr>
    </w:pPr>
  </w:style>
  <w:style w:type="paragraph" w:customStyle="1" w:styleId="NumberedPara2">
    <w:name w:val="Numbered Para 2"/>
    <w:basedOn w:val="Normal"/>
    <w:rsid w:val="00F0034B"/>
    <w:pPr>
      <w:numPr>
        <w:ilvl w:val="1"/>
        <w:numId w:val="1"/>
      </w:numPr>
    </w:pPr>
  </w:style>
  <w:style w:type="numbering" w:customStyle="1" w:styleId="GadensParas">
    <w:name w:val="Gadens Paras"/>
    <w:uiPriority w:val="99"/>
    <w:rsid w:val="005B6C3B"/>
    <w:pPr>
      <w:numPr>
        <w:numId w:val="1"/>
      </w:numPr>
    </w:pPr>
  </w:style>
  <w:style w:type="paragraph" w:customStyle="1" w:styleId="EmailFax">
    <w:name w:val="EmailFax"/>
    <w:basedOn w:val="Normal"/>
    <w:semiHidden/>
    <w:rsid w:val="00B36B99"/>
    <w:pPr>
      <w:spacing w:after="48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673347">
      <w:bodyDiv w:val="1"/>
      <w:marLeft w:val="0"/>
      <w:marRight w:val="0"/>
      <w:marTop w:val="0"/>
      <w:marBottom w:val="0"/>
      <w:divBdr>
        <w:top w:val="none" w:sz="0" w:space="0" w:color="auto"/>
        <w:left w:val="none" w:sz="0" w:space="0" w:color="auto"/>
        <w:bottom w:val="none" w:sz="0" w:space="0" w:color="auto"/>
        <w:right w:val="none" w:sz="0" w:space="0" w:color="auto"/>
      </w:divBdr>
    </w:div>
    <w:div w:id="82204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ffice15\STARTUP\vic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DBCC5-ED5C-48F3-9CCF-501EC28EE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vicDocument</Template>
  <TotalTime>2904</TotalTime>
  <Pages>3</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AgreementDeed template</vt:lpstr>
    </vt:vector>
  </TitlesOfParts>
  <Company>Gadens Lawyers</Company>
  <LinksUpToDate>false</LinksUpToDate>
  <CharactersWithSpaces>4305</CharactersWithSpaces>
  <SharedDoc>false</SharedDoc>
  <HLinks>
    <vt:vector size="12" baseType="variant">
      <vt:variant>
        <vt:i4>458765</vt:i4>
      </vt:variant>
      <vt:variant>
        <vt:i4>3</vt:i4>
      </vt:variant>
      <vt:variant>
        <vt:i4>0</vt:i4>
      </vt:variant>
      <vt:variant>
        <vt:i4>5</vt:i4>
      </vt:variant>
      <vt:variant>
        <vt:lpwstr/>
      </vt:variant>
      <vt:variant>
        <vt:lpwstr>topofdoc</vt:lpwstr>
      </vt:variant>
      <vt:variant>
        <vt:i4>393244</vt:i4>
      </vt:variant>
      <vt:variant>
        <vt:i4>0</vt:i4>
      </vt:variant>
      <vt:variant>
        <vt:i4>0</vt:i4>
      </vt:variant>
      <vt:variant>
        <vt:i4>5</vt:i4>
      </vt:variant>
      <vt:variant>
        <vt:lpwstr/>
      </vt:variant>
      <vt:variant>
        <vt:lpwstr>contents</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AgreementDeed template</dc:title>
  <dc:subject>AgreementDeed template</dc:subject>
  <dc:creator>Gadens</dc:creator>
  <cp:lastModifiedBy>Jessica Blaxland Ashby</cp:lastModifiedBy>
  <cp:revision>7</cp:revision>
  <cp:lastPrinted>2020-02-05T04:19:00Z</cp:lastPrinted>
  <dcterms:created xsi:type="dcterms:W3CDTF">2018-12-11T23:08:00Z</dcterms:created>
  <dcterms:modified xsi:type="dcterms:W3CDTF">2020-02-05T04:19:00Z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DocId">
    <vt:lpwstr> </vt:lpwstr>
  </property>
  <property fmtid="{D5CDD505-2E9C-101B-9397-08002B2CF9AE}" pid="3" name="NewStyles">
    <vt:bool>true</vt:bool>
  </property>
</Properties>
</file>